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6333" w:rsidRDefault="00FA6333">
      <w:pPr>
        <w:rPr>
          <w:rFonts w:ascii="Times New Roman" w:eastAsia="Times New Roman" w:hAnsi="Times New Roman" w:cs="Times New Roman"/>
          <w:sz w:val="20"/>
          <w:szCs w:val="20"/>
        </w:rPr>
      </w:pPr>
    </w:p>
    <w:p w14:paraId="00000002" w14:textId="1519EBB2" w:rsidR="00FA6333" w:rsidRPr="008C42E4" w:rsidRDefault="002A48A2">
      <w:pPr>
        <w:jc w:val="center"/>
        <w:rPr>
          <w:rFonts w:ascii="Times New Roman" w:eastAsia="Times New Roman" w:hAnsi="Times New Roman" w:cs="Times New Roman"/>
          <w:b/>
          <w:sz w:val="40"/>
          <w:szCs w:val="40"/>
        </w:rPr>
      </w:pPr>
      <w:r w:rsidRPr="008C42E4">
        <w:rPr>
          <w:rFonts w:ascii="Times New Roman" w:eastAsia="Times New Roman" w:hAnsi="Times New Roman" w:cs="Times New Roman"/>
          <w:b/>
          <w:sz w:val="40"/>
          <w:szCs w:val="40"/>
        </w:rPr>
        <w:t>Puppy/Dog Purchase Agreement &amp; Guarantee</w:t>
      </w:r>
    </w:p>
    <w:p w14:paraId="00000003" w14:textId="77777777" w:rsidR="00FA6333" w:rsidRDefault="002A48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(Limited Registration)</w:t>
      </w:r>
    </w:p>
    <w:p w14:paraId="00000004" w14:textId="77777777" w:rsidR="00FA6333" w:rsidRDefault="00FA6333">
      <w:pPr>
        <w:rPr>
          <w:rFonts w:ascii="Times New Roman" w:eastAsia="Times New Roman" w:hAnsi="Times New Roman" w:cs="Times New Roman"/>
          <w:sz w:val="20"/>
          <w:szCs w:val="20"/>
        </w:rPr>
      </w:pPr>
    </w:p>
    <w:p w14:paraId="00000005" w14:textId="746C903C" w:rsidR="00FA6333" w:rsidRDefault="002A48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agreement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xml:space="preserve">”), </w:t>
      </w:r>
      <w:r w:rsidRPr="00B23BAE">
        <w:rPr>
          <w:rFonts w:ascii="Times New Roman" w:eastAsia="Times New Roman" w:hAnsi="Times New Roman" w:cs="Times New Roman"/>
          <w:sz w:val="20"/>
          <w:szCs w:val="20"/>
        </w:rPr>
        <w:t xml:space="preserve">dated as of </w:t>
      </w:r>
      <w:r w:rsidR="003D7416">
        <w:rPr>
          <w:rFonts w:ascii="Times New Roman" w:eastAsia="Times New Roman" w:hAnsi="Times New Roman" w:cs="Times New Roman"/>
          <w:sz w:val="20"/>
          <w:szCs w:val="20"/>
        </w:rPr>
        <w:t>___________</w:t>
      </w:r>
      <w:proofErr w:type="gramStart"/>
      <w:r w:rsidR="003D7416">
        <w:rPr>
          <w:rFonts w:ascii="Times New Roman" w:eastAsia="Times New Roman" w:hAnsi="Times New Roman" w:cs="Times New Roman"/>
          <w:sz w:val="20"/>
          <w:szCs w:val="20"/>
        </w:rPr>
        <w:t>_</w:t>
      </w:r>
      <w:r w:rsidRPr="00B23BAE">
        <w:rPr>
          <w:rFonts w:ascii="Times New Roman" w:eastAsia="Times New Roman" w:hAnsi="Times New Roman" w:cs="Times New Roman"/>
          <w:sz w:val="20"/>
          <w:szCs w:val="20"/>
        </w:rPr>
        <w:t>(</w:t>
      </w:r>
      <w:proofErr w:type="gramEnd"/>
      <w:r w:rsidRPr="00B23BAE">
        <w:rPr>
          <w:rFonts w:ascii="Times New Roman" w:eastAsia="Times New Roman" w:hAnsi="Times New Roman" w:cs="Times New Roman"/>
          <w:sz w:val="20"/>
          <w:szCs w:val="20"/>
        </w:rPr>
        <w:t>the “</w:t>
      </w:r>
      <w:r w:rsidRPr="00B23BAE">
        <w:rPr>
          <w:rFonts w:ascii="Times New Roman" w:eastAsia="Times New Roman" w:hAnsi="Times New Roman" w:cs="Times New Roman"/>
          <w:b/>
          <w:sz w:val="20"/>
          <w:szCs w:val="20"/>
        </w:rPr>
        <w:t>Effective Date</w:t>
      </w:r>
      <w:r w:rsidRPr="00B23BAE">
        <w:rPr>
          <w:rFonts w:ascii="Times New Roman" w:eastAsia="Times New Roman" w:hAnsi="Times New Roman" w:cs="Times New Roman"/>
          <w:sz w:val="20"/>
          <w:szCs w:val="20"/>
        </w:rPr>
        <w:t>”), is between _</w:t>
      </w:r>
      <w:r w:rsidR="00B23BAE" w:rsidRPr="00B23BAE">
        <w:rPr>
          <w:rFonts w:ascii="Times New Roman" w:eastAsia="Times New Roman" w:hAnsi="Times New Roman" w:cs="Times New Roman"/>
          <w:sz w:val="20"/>
          <w:szCs w:val="20"/>
        </w:rPr>
        <w:t>Apricot Poodles &amp; Goldendoodles</w:t>
      </w:r>
      <w:r w:rsidRPr="00B23BAE">
        <w:rPr>
          <w:rFonts w:ascii="Times New Roman" w:eastAsia="Times New Roman" w:hAnsi="Times New Roman" w:cs="Times New Roman"/>
          <w:sz w:val="20"/>
          <w:szCs w:val="20"/>
        </w:rPr>
        <w:t>__ (“</w:t>
      </w:r>
      <w:r w:rsidRPr="00B23BAE">
        <w:rPr>
          <w:rFonts w:ascii="Times New Roman" w:eastAsia="Times New Roman" w:hAnsi="Times New Roman" w:cs="Times New Roman"/>
          <w:b/>
          <w:sz w:val="20"/>
          <w:szCs w:val="20"/>
        </w:rPr>
        <w:t>Breeder</w:t>
      </w:r>
      <w:r w:rsidRPr="00B23BAE">
        <w:rPr>
          <w:rFonts w:ascii="Times New Roman" w:eastAsia="Times New Roman" w:hAnsi="Times New Roman" w:cs="Times New Roman"/>
          <w:sz w:val="20"/>
          <w:szCs w:val="20"/>
        </w:rPr>
        <w:t>”), and</w:t>
      </w:r>
      <w:r w:rsidR="003D7416">
        <w:rPr>
          <w:rFonts w:ascii="Times New Roman" w:eastAsia="Times New Roman" w:hAnsi="Times New Roman" w:cs="Times New Roman"/>
          <w:sz w:val="20"/>
          <w:szCs w:val="20"/>
        </w:rPr>
        <w:t xml:space="preserve"> _____________</w:t>
      </w:r>
      <w:r w:rsidRPr="00B23BAE">
        <w:rPr>
          <w:rFonts w:ascii="Times New Roman" w:eastAsia="Times New Roman" w:hAnsi="Times New Roman" w:cs="Times New Roman"/>
          <w:sz w:val="20"/>
          <w:szCs w:val="20"/>
        </w:rPr>
        <w:t>(“</w:t>
      </w:r>
      <w:r w:rsidRPr="00B23BAE">
        <w:rPr>
          <w:rFonts w:ascii="Times New Roman" w:eastAsia="Times New Roman" w:hAnsi="Times New Roman" w:cs="Times New Roman"/>
          <w:b/>
          <w:sz w:val="20"/>
          <w:szCs w:val="20"/>
        </w:rPr>
        <w:t>Buyer</w:t>
      </w:r>
      <w:r w:rsidRPr="00B23BAE">
        <w:rPr>
          <w:rFonts w:ascii="Times New Roman" w:eastAsia="Times New Roman" w:hAnsi="Times New Roman" w:cs="Times New Roman"/>
          <w:sz w:val="20"/>
          <w:szCs w:val="20"/>
        </w:rPr>
        <w:t>”). The subject of this Agreement is the</w:t>
      </w:r>
      <w:r w:rsidR="008C42E4">
        <w:rPr>
          <w:rFonts w:ascii="Times New Roman" w:eastAsia="Times New Roman" w:hAnsi="Times New Roman" w:cs="Times New Roman"/>
          <w:sz w:val="20"/>
          <w:szCs w:val="20"/>
        </w:rPr>
        <w:t xml:space="preserve"> </w:t>
      </w:r>
      <w:r w:rsidRPr="00B23BAE">
        <w:rPr>
          <w:rFonts w:ascii="Times New Roman" w:eastAsia="Times New Roman" w:hAnsi="Times New Roman" w:cs="Times New Roman"/>
          <w:sz w:val="20"/>
          <w:szCs w:val="20"/>
        </w:rPr>
        <w:t>below-described</w:t>
      </w:r>
      <w:r w:rsidR="008C42E4">
        <w:rPr>
          <w:rFonts w:ascii="Times New Roman" w:eastAsia="Times New Roman" w:hAnsi="Times New Roman" w:cs="Times New Roman"/>
          <w:sz w:val="20"/>
          <w:szCs w:val="20"/>
        </w:rPr>
        <w:t xml:space="preserve"> </w:t>
      </w:r>
      <w:r w:rsidRPr="00B23BAE">
        <w:rPr>
          <w:rFonts w:ascii="Times New Roman" w:eastAsia="Times New Roman" w:hAnsi="Times New Roman" w:cs="Times New Roman"/>
          <w:sz w:val="20"/>
          <w:szCs w:val="20"/>
        </w:rPr>
        <w:t>puppy/dog (“</w:t>
      </w:r>
      <w:r w:rsidRPr="00B23BAE">
        <w:rPr>
          <w:rFonts w:ascii="Times New Roman" w:eastAsia="Times New Roman" w:hAnsi="Times New Roman" w:cs="Times New Roman"/>
          <w:b/>
          <w:sz w:val="20"/>
          <w:szCs w:val="20"/>
        </w:rPr>
        <w:t>puppy/dog</w:t>
      </w:r>
      <w:r w:rsidRPr="00B23BAE">
        <w:rPr>
          <w:rFonts w:ascii="Times New Roman" w:eastAsia="Times New Roman" w:hAnsi="Times New Roman" w:cs="Times New Roman"/>
          <w:sz w:val="20"/>
          <w:szCs w:val="20"/>
        </w:rPr>
        <w:t>”).</w:t>
      </w:r>
    </w:p>
    <w:p w14:paraId="00000006" w14:textId="77777777" w:rsidR="00FA6333" w:rsidRDefault="00FA6333">
      <w:pPr>
        <w:spacing w:line="240" w:lineRule="auto"/>
        <w:rPr>
          <w:rFonts w:ascii="Times New Roman" w:eastAsia="Times New Roman" w:hAnsi="Times New Roman" w:cs="Times New Roman"/>
          <w:sz w:val="20"/>
          <w:szCs w:val="20"/>
        </w:rPr>
      </w:pPr>
    </w:p>
    <w:p w14:paraId="0000000A" w14:textId="3688B48A" w:rsidR="00FA6333" w:rsidRPr="00B23BAE" w:rsidRDefault="002A48A2">
      <w:pPr>
        <w:numPr>
          <w:ilvl w:val="0"/>
          <w:numId w:val="1"/>
        </w:numPr>
        <w:spacing w:line="240" w:lineRule="auto"/>
        <w:rPr>
          <w:rFonts w:ascii="Times New Roman" w:eastAsia="Times New Roman" w:hAnsi="Times New Roman" w:cs="Times New Roman"/>
          <w:b/>
          <w:sz w:val="20"/>
          <w:szCs w:val="20"/>
        </w:rPr>
      </w:pPr>
      <w:r w:rsidRPr="00B23BAE">
        <w:rPr>
          <w:rFonts w:ascii="Times New Roman" w:eastAsia="Times New Roman" w:hAnsi="Times New Roman" w:cs="Times New Roman"/>
          <w:b/>
          <w:sz w:val="20"/>
          <w:szCs w:val="20"/>
        </w:rPr>
        <w:t>SEX:</w:t>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sz w:val="20"/>
          <w:szCs w:val="20"/>
        </w:rPr>
        <w:t>_</w:t>
      </w:r>
      <w:r w:rsidR="003D7416">
        <w:rPr>
          <w:rFonts w:ascii="Times New Roman" w:eastAsia="Times New Roman" w:hAnsi="Times New Roman" w:cs="Times New Roman"/>
          <w:sz w:val="20"/>
          <w:szCs w:val="20"/>
        </w:rPr>
        <w:t>______________</w:t>
      </w:r>
    </w:p>
    <w:p w14:paraId="0000000B" w14:textId="47489085" w:rsidR="00FA6333" w:rsidRPr="00B23BAE" w:rsidRDefault="002A48A2">
      <w:pPr>
        <w:numPr>
          <w:ilvl w:val="0"/>
          <w:numId w:val="1"/>
        </w:numPr>
        <w:spacing w:line="240" w:lineRule="auto"/>
        <w:rPr>
          <w:rFonts w:ascii="Times New Roman" w:eastAsia="Times New Roman" w:hAnsi="Times New Roman" w:cs="Times New Roman"/>
          <w:b/>
          <w:sz w:val="20"/>
          <w:szCs w:val="20"/>
        </w:rPr>
      </w:pPr>
      <w:r w:rsidRPr="00B23BAE">
        <w:rPr>
          <w:rFonts w:ascii="Times New Roman" w:eastAsia="Times New Roman" w:hAnsi="Times New Roman" w:cs="Times New Roman"/>
          <w:b/>
          <w:sz w:val="20"/>
          <w:szCs w:val="20"/>
        </w:rPr>
        <w:t>DATE OF BIRTH:</w:t>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sz w:val="20"/>
          <w:szCs w:val="20"/>
        </w:rPr>
        <w:t>____________</w:t>
      </w:r>
      <w:r w:rsidR="003D7416">
        <w:rPr>
          <w:rFonts w:ascii="Times New Roman" w:eastAsia="Times New Roman" w:hAnsi="Times New Roman" w:cs="Times New Roman"/>
          <w:sz w:val="20"/>
          <w:szCs w:val="20"/>
        </w:rPr>
        <w:t>___</w:t>
      </w:r>
    </w:p>
    <w:p w14:paraId="0000000C" w14:textId="0973805D" w:rsidR="00FA6333" w:rsidRPr="00B23BAE" w:rsidRDefault="002A48A2">
      <w:pPr>
        <w:numPr>
          <w:ilvl w:val="0"/>
          <w:numId w:val="1"/>
        </w:numPr>
        <w:spacing w:line="240" w:lineRule="auto"/>
        <w:rPr>
          <w:rFonts w:ascii="Times New Roman" w:eastAsia="Times New Roman" w:hAnsi="Times New Roman" w:cs="Times New Roman"/>
          <w:b/>
          <w:sz w:val="20"/>
          <w:szCs w:val="20"/>
        </w:rPr>
      </w:pPr>
      <w:r w:rsidRPr="00B23BAE">
        <w:rPr>
          <w:rFonts w:ascii="Times New Roman" w:eastAsia="Times New Roman" w:hAnsi="Times New Roman" w:cs="Times New Roman"/>
          <w:b/>
          <w:sz w:val="20"/>
          <w:szCs w:val="20"/>
        </w:rPr>
        <w:t>MICROCHIP #:</w:t>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sz w:val="20"/>
          <w:szCs w:val="20"/>
        </w:rPr>
        <w:t>_____</w:t>
      </w:r>
      <w:r w:rsidR="00755B84">
        <w:rPr>
          <w:rFonts w:ascii="Times New Roman" w:eastAsia="Times New Roman" w:hAnsi="Times New Roman" w:cs="Times New Roman"/>
          <w:sz w:val="20"/>
          <w:szCs w:val="20"/>
        </w:rPr>
        <w:t>_</w:t>
      </w:r>
      <w:r w:rsidR="003D7416">
        <w:rPr>
          <w:rFonts w:ascii="Times New Roman" w:eastAsia="Times New Roman" w:hAnsi="Times New Roman" w:cs="Times New Roman"/>
          <w:sz w:val="20"/>
          <w:szCs w:val="20"/>
        </w:rPr>
        <w:t>_________</w:t>
      </w:r>
    </w:p>
    <w:p w14:paraId="0000000D" w14:textId="4C81B8E3" w:rsidR="00FA6333" w:rsidRPr="00B23BAE" w:rsidRDefault="002A48A2">
      <w:pPr>
        <w:numPr>
          <w:ilvl w:val="0"/>
          <w:numId w:val="1"/>
        </w:numPr>
        <w:spacing w:line="240" w:lineRule="auto"/>
        <w:rPr>
          <w:rFonts w:ascii="Times New Roman" w:eastAsia="Times New Roman" w:hAnsi="Times New Roman" w:cs="Times New Roman"/>
          <w:b/>
          <w:sz w:val="20"/>
          <w:szCs w:val="20"/>
        </w:rPr>
      </w:pPr>
      <w:r w:rsidRPr="00B23BAE">
        <w:rPr>
          <w:rFonts w:ascii="Times New Roman" w:eastAsia="Times New Roman" w:hAnsi="Times New Roman" w:cs="Times New Roman"/>
          <w:b/>
          <w:sz w:val="20"/>
          <w:szCs w:val="20"/>
        </w:rPr>
        <w:t>SIRE:</w:t>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sz w:val="20"/>
          <w:szCs w:val="20"/>
        </w:rPr>
        <w:t>_______________</w:t>
      </w:r>
    </w:p>
    <w:p w14:paraId="0000000E" w14:textId="05F70728" w:rsidR="00FA6333" w:rsidRPr="00B23BAE" w:rsidRDefault="002A48A2">
      <w:pPr>
        <w:numPr>
          <w:ilvl w:val="0"/>
          <w:numId w:val="1"/>
        </w:numPr>
        <w:spacing w:line="240" w:lineRule="auto"/>
        <w:rPr>
          <w:rFonts w:ascii="Times New Roman" w:eastAsia="Times New Roman" w:hAnsi="Times New Roman" w:cs="Times New Roman"/>
          <w:b/>
          <w:sz w:val="20"/>
          <w:szCs w:val="20"/>
        </w:rPr>
      </w:pPr>
      <w:r w:rsidRPr="00B23BAE">
        <w:rPr>
          <w:rFonts w:ascii="Times New Roman" w:eastAsia="Times New Roman" w:hAnsi="Times New Roman" w:cs="Times New Roman"/>
          <w:b/>
          <w:sz w:val="20"/>
          <w:szCs w:val="20"/>
        </w:rPr>
        <w:t>SIRE REGISTERED #:</w:t>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sz w:val="20"/>
          <w:szCs w:val="20"/>
        </w:rPr>
        <w:t>__________</w:t>
      </w:r>
      <w:r w:rsidR="00755B84">
        <w:rPr>
          <w:rFonts w:ascii="Times New Roman" w:eastAsia="Times New Roman" w:hAnsi="Times New Roman" w:cs="Times New Roman"/>
          <w:sz w:val="20"/>
          <w:szCs w:val="20"/>
        </w:rPr>
        <w:t>_</w:t>
      </w:r>
      <w:r w:rsidR="003D7416">
        <w:rPr>
          <w:rFonts w:ascii="Times New Roman" w:eastAsia="Times New Roman" w:hAnsi="Times New Roman" w:cs="Times New Roman"/>
          <w:sz w:val="20"/>
          <w:szCs w:val="20"/>
        </w:rPr>
        <w:t>____</w:t>
      </w:r>
    </w:p>
    <w:p w14:paraId="0000000F" w14:textId="414A6523" w:rsidR="00FA6333" w:rsidRPr="00B23BAE" w:rsidRDefault="002A48A2">
      <w:pPr>
        <w:numPr>
          <w:ilvl w:val="0"/>
          <w:numId w:val="1"/>
        </w:numPr>
        <w:spacing w:line="240" w:lineRule="auto"/>
        <w:rPr>
          <w:rFonts w:ascii="Times New Roman" w:eastAsia="Times New Roman" w:hAnsi="Times New Roman" w:cs="Times New Roman"/>
          <w:b/>
          <w:sz w:val="20"/>
          <w:szCs w:val="20"/>
        </w:rPr>
      </w:pPr>
      <w:r w:rsidRPr="00B23BAE">
        <w:rPr>
          <w:rFonts w:ascii="Times New Roman" w:eastAsia="Times New Roman" w:hAnsi="Times New Roman" w:cs="Times New Roman"/>
          <w:b/>
          <w:sz w:val="20"/>
          <w:szCs w:val="20"/>
        </w:rPr>
        <w:t>DAM:</w:t>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sz w:val="20"/>
          <w:szCs w:val="20"/>
        </w:rPr>
        <w:t>_</w:t>
      </w:r>
      <w:r w:rsidR="003D7416">
        <w:rPr>
          <w:rFonts w:ascii="Times New Roman" w:eastAsia="Times New Roman" w:hAnsi="Times New Roman" w:cs="Times New Roman"/>
          <w:sz w:val="20"/>
          <w:szCs w:val="20"/>
        </w:rPr>
        <w:t>______________</w:t>
      </w:r>
    </w:p>
    <w:p w14:paraId="00000010" w14:textId="6D2A7CDA" w:rsidR="00FA6333" w:rsidRPr="00B23BAE" w:rsidRDefault="002A48A2">
      <w:pPr>
        <w:numPr>
          <w:ilvl w:val="0"/>
          <w:numId w:val="1"/>
        </w:numPr>
        <w:spacing w:line="240" w:lineRule="auto"/>
        <w:rPr>
          <w:rFonts w:ascii="Times New Roman" w:eastAsia="Times New Roman" w:hAnsi="Times New Roman" w:cs="Times New Roman"/>
          <w:b/>
          <w:sz w:val="20"/>
          <w:szCs w:val="20"/>
        </w:rPr>
      </w:pPr>
      <w:r w:rsidRPr="00B23BAE">
        <w:rPr>
          <w:rFonts w:ascii="Times New Roman" w:eastAsia="Times New Roman" w:hAnsi="Times New Roman" w:cs="Times New Roman"/>
          <w:b/>
          <w:sz w:val="20"/>
          <w:szCs w:val="20"/>
        </w:rPr>
        <w:t>DAM REGISTERED #:</w:t>
      </w:r>
      <w:r w:rsidRPr="00B23BAE">
        <w:rPr>
          <w:rFonts w:ascii="Times New Roman" w:eastAsia="Times New Roman" w:hAnsi="Times New Roman" w:cs="Times New Roman"/>
          <w:b/>
          <w:sz w:val="20"/>
          <w:szCs w:val="20"/>
        </w:rPr>
        <w:tab/>
      </w:r>
      <w:r w:rsidRPr="00B23BAE">
        <w:rPr>
          <w:rFonts w:ascii="Times New Roman" w:eastAsia="Times New Roman" w:hAnsi="Times New Roman" w:cs="Times New Roman"/>
          <w:b/>
          <w:sz w:val="20"/>
          <w:szCs w:val="20"/>
        </w:rPr>
        <w:tab/>
      </w:r>
    </w:p>
    <w:p w14:paraId="00000011" w14:textId="77777777" w:rsidR="00FA6333" w:rsidRDefault="00FA6333">
      <w:pPr>
        <w:spacing w:line="240" w:lineRule="auto"/>
        <w:rPr>
          <w:rFonts w:ascii="Times New Roman" w:eastAsia="Times New Roman" w:hAnsi="Times New Roman" w:cs="Times New Roman"/>
          <w:b/>
          <w:sz w:val="20"/>
          <w:szCs w:val="20"/>
        </w:rPr>
      </w:pPr>
    </w:p>
    <w:p w14:paraId="00000012" w14:textId="77777777" w:rsidR="00FA6333" w:rsidRDefault="002A48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Breeder and Buyer agree as follows:</w:t>
      </w:r>
    </w:p>
    <w:p w14:paraId="00000013" w14:textId="77777777" w:rsidR="00FA6333" w:rsidRDefault="00FA6333">
      <w:pPr>
        <w:spacing w:line="240" w:lineRule="auto"/>
        <w:rPr>
          <w:rFonts w:ascii="Times New Roman" w:eastAsia="Times New Roman" w:hAnsi="Times New Roman" w:cs="Times New Roman"/>
          <w:b/>
          <w:sz w:val="20"/>
          <w:szCs w:val="20"/>
        </w:rPr>
      </w:pPr>
    </w:p>
    <w:p w14:paraId="00000014" w14:textId="56986E22"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Deposit. </w:t>
      </w:r>
      <w:r>
        <w:rPr>
          <w:rFonts w:ascii="Times New Roman" w:eastAsia="Times New Roman" w:hAnsi="Times New Roman" w:cs="Times New Roman"/>
          <w:sz w:val="20"/>
          <w:szCs w:val="20"/>
        </w:rPr>
        <w:t xml:space="preserve">A </w:t>
      </w:r>
      <w:r w:rsidRPr="00B23BAE">
        <w:rPr>
          <w:rFonts w:ascii="Times New Roman" w:eastAsia="Times New Roman" w:hAnsi="Times New Roman" w:cs="Times New Roman"/>
          <w:sz w:val="20"/>
          <w:szCs w:val="20"/>
        </w:rPr>
        <w:t>non</w:t>
      </w:r>
      <w:r>
        <w:rPr>
          <w:rFonts w:ascii="Times New Roman" w:eastAsia="Times New Roman" w:hAnsi="Times New Roman" w:cs="Times New Roman"/>
          <w:sz w:val="20"/>
          <w:szCs w:val="20"/>
        </w:rPr>
        <w:t xml:space="preserve">refundable deposit of </w:t>
      </w:r>
      <w:r w:rsidRPr="00B23BAE">
        <w:rPr>
          <w:rFonts w:ascii="Times New Roman" w:eastAsia="Times New Roman" w:hAnsi="Times New Roman" w:cs="Times New Roman"/>
          <w:sz w:val="20"/>
          <w:szCs w:val="20"/>
        </w:rPr>
        <w:t>$_</w:t>
      </w:r>
      <w:r w:rsidR="00B23BAE" w:rsidRPr="00B23BAE">
        <w:rPr>
          <w:rFonts w:ascii="Times New Roman" w:eastAsia="Times New Roman" w:hAnsi="Times New Roman" w:cs="Times New Roman"/>
          <w:sz w:val="20"/>
          <w:szCs w:val="20"/>
        </w:rPr>
        <w:t>500</w:t>
      </w:r>
      <w:r w:rsidRPr="00B23BAE">
        <w:rPr>
          <w:rFonts w:ascii="Times New Roman" w:eastAsia="Times New Roman" w:hAnsi="Times New Roman" w:cs="Times New Roman"/>
          <w:sz w:val="20"/>
          <w:szCs w:val="20"/>
        </w:rPr>
        <w:t>_ (“</w:t>
      </w:r>
      <w:r>
        <w:rPr>
          <w:rFonts w:ascii="Times New Roman" w:eastAsia="Times New Roman" w:hAnsi="Times New Roman" w:cs="Times New Roman"/>
          <w:b/>
          <w:sz w:val="20"/>
          <w:szCs w:val="20"/>
        </w:rPr>
        <w:t>Deposit</w:t>
      </w:r>
      <w:r>
        <w:rPr>
          <w:rFonts w:ascii="Times New Roman" w:eastAsia="Times New Roman" w:hAnsi="Times New Roman" w:cs="Times New Roman"/>
          <w:sz w:val="20"/>
          <w:szCs w:val="20"/>
        </w:rPr>
        <w:t>”) [shall be due and paid to Breeder upon execution of this Agreemen</w:t>
      </w:r>
      <w:r w:rsidR="00B23BAE">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has been paid to Breeder. The Deposit shall be applied to the final Purchase Price (defined below). Buyer acknowledges that Breeder cannot control litter sizes and that the wait time for puppies can be longer than expected.</w:t>
      </w:r>
      <w:r w:rsidR="00B23BA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Buyer acknowledges that the Deposit is non-refundable in all circumstances. However, if a puppy/dog that meets Buyer’s identified preferences is not available [when it becomes Buyer’s turn to pick a puppy/dog from the selected litter, Buyer may elect to have the Deposit transferred to the next litter </w:t>
      </w:r>
      <w:r w:rsidR="00B23BAE">
        <w:rPr>
          <w:rFonts w:ascii="Times New Roman" w:eastAsia="Times New Roman" w:hAnsi="Times New Roman" w:cs="Times New Roman"/>
          <w:sz w:val="20"/>
          <w:szCs w:val="20"/>
        </w:rPr>
        <w:t xml:space="preserve">only one time </w:t>
      </w:r>
      <w:r>
        <w:rPr>
          <w:rFonts w:ascii="Times New Roman" w:eastAsia="Times New Roman" w:hAnsi="Times New Roman" w:cs="Times New Roman"/>
          <w:sz w:val="20"/>
          <w:szCs w:val="20"/>
        </w:rPr>
        <w:t>or have the Deposit refunded.</w:t>
      </w:r>
      <w:r w:rsidR="00B23BAE">
        <w:rPr>
          <w:rFonts w:ascii="Times New Roman" w:eastAsia="Times New Roman" w:hAnsi="Times New Roman" w:cs="Times New Roman"/>
          <w:sz w:val="20"/>
          <w:szCs w:val="20"/>
        </w:rPr>
        <w:t xml:space="preserve"> If puppy is not selected from next litter, the Buyer forfeits deposit.</w:t>
      </w:r>
    </w:p>
    <w:p w14:paraId="00000015" w14:textId="77777777" w:rsidR="00FA6333" w:rsidRDefault="00FA6333">
      <w:pPr>
        <w:spacing w:line="240" w:lineRule="auto"/>
        <w:rPr>
          <w:rFonts w:ascii="Times New Roman" w:eastAsia="Times New Roman" w:hAnsi="Times New Roman" w:cs="Times New Roman"/>
          <w:sz w:val="20"/>
          <w:szCs w:val="20"/>
        </w:rPr>
      </w:pPr>
    </w:p>
    <w:p w14:paraId="00000016" w14:textId="1136654B"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Purchase Price.  </w:t>
      </w:r>
      <w:r>
        <w:rPr>
          <w:rFonts w:ascii="Times New Roman" w:eastAsia="Times New Roman" w:hAnsi="Times New Roman" w:cs="Times New Roman"/>
          <w:sz w:val="20"/>
          <w:szCs w:val="20"/>
        </w:rPr>
        <w:t>The full purchase price of $</w:t>
      </w:r>
      <w:r w:rsidRPr="00B23BAE">
        <w:rPr>
          <w:rFonts w:ascii="Times New Roman" w:eastAsia="Times New Roman" w:hAnsi="Times New Roman" w:cs="Times New Roman"/>
          <w:sz w:val="20"/>
          <w:szCs w:val="20"/>
        </w:rPr>
        <w:t>_</w:t>
      </w:r>
      <w:r w:rsidR="00AE4C88">
        <w:rPr>
          <w:rFonts w:ascii="Times New Roman" w:eastAsia="Times New Roman" w:hAnsi="Times New Roman" w:cs="Times New Roman"/>
          <w:sz w:val="20"/>
          <w:szCs w:val="20"/>
        </w:rPr>
        <w:t>_____</w:t>
      </w:r>
      <w:r w:rsidR="00F84C02">
        <w:rPr>
          <w:rFonts w:ascii="Times New Roman" w:eastAsia="Times New Roman" w:hAnsi="Times New Roman" w:cs="Times New Roman"/>
          <w:sz w:val="20"/>
          <w:szCs w:val="20"/>
        </w:rPr>
        <w:t>_</w:t>
      </w:r>
      <w:r w:rsidRPr="00B23BAE">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Purchase Price</w:t>
      </w:r>
      <w:r>
        <w:rPr>
          <w:rFonts w:ascii="Times New Roman" w:eastAsia="Times New Roman" w:hAnsi="Times New Roman" w:cs="Times New Roman"/>
          <w:sz w:val="20"/>
          <w:szCs w:val="20"/>
        </w:rPr>
        <w:t xml:space="preserve">”) is agreed with the balance due in full at least </w:t>
      </w:r>
      <w:r w:rsidR="00B23BAE" w:rsidRPr="00B23BAE">
        <w:rPr>
          <w:rFonts w:ascii="Times New Roman" w:eastAsia="Times New Roman" w:hAnsi="Times New Roman" w:cs="Times New Roman"/>
          <w:sz w:val="20"/>
          <w:szCs w:val="20"/>
        </w:rPr>
        <w:t>one</w:t>
      </w:r>
      <w:r w:rsidR="00B23BAE">
        <w:rPr>
          <w:rFonts w:ascii="Times New Roman" w:eastAsia="Times New Roman" w:hAnsi="Times New Roman" w:cs="Times New Roman"/>
          <w:sz w:val="20"/>
          <w:szCs w:val="20"/>
        </w:rPr>
        <w:t xml:space="preserve"> </w:t>
      </w:r>
      <w:r w:rsidRPr="00B23BAE">
        <w:rPr>
          <w:rFonts w:ascii="Times New Roman" w:eastAsia="Times New Roman" w:hAnsi="Times New Roman" w:cs="Times New Roman"/>
          <w:sz w:val="20"/>
          <w:szCs w:val="20"/>
        </w:rPr>
        <w:t>week</w:t>
      </w:r>
      <w:r>
        <w:rPr>
          <w:rFonts w:ascii="Times New Roman" w:eastAsia="Times New Roman" w:hAnsi="Times New Roman" w:cs="Times New Roman"/>
          <w:sz w:val="20"/>
          <w:szCs w:val="20"/>
        </w:rPr>
        <w:t xml:space="preserve"> before the puppy/dog is delivered to Buyer or (b) upon Buyer’s pickup of the puppy/dog. Any shipping and handling expenses are the responsibility of and shall be paid by Buyer.  All payments due under this Agreement shall be made in US Dollars and paid to Breeder via Payments through Good Do</w:t>
      </w:r>
      <w:r w:rsidR="00B23BAE">
        <w:rPr>
          <w:rFonts w:ascii="Times New Roman" w:eastAsia="Times New Roman" w:hAnsi="Times New Roman" w:cs="Times New Roman"/>
          <w:sz w:val="20"/>
          <w:szCs w:val="20"/>
        </w:rPr>
        <w:t>g, Cash o</w:t>
      </w:r>
      <w:r w:rsidR="00717E5F">
        <w:rPr>
          <w:rFonts w:ascii="Times New Roman" w:eastAsia="Times New Roman" w:hAnsi="Times New Roman" w:cs="Times New Roman"/>
          <w:sz w:val="20"/>
          <w:szCs w:val="20"/>
        </w:rPr>
        <w:t xml:space="preserve">r </w:t>
      </w:r>
      <w:proofErr w:type="spellStart"/>
      <w:r w:rsidR="00A3224F">
        <w:rPr>
          <w:rFonts w:ascii="Times New Roman" w:eastAsia="Times New Roman" w:hAnsi="Times New Roman" w:cs="Times New Roman"/>
          <w:sz w:val="20"/>
          <w:szCs w:val="20"/>
        </w:rPr>
        <w:t>Zelle</w:t>
      </w:r>
      <w:proofErr w:type="spellEnd"/>
      <w:r w:rsidR="00A3224F">
        <w:rPr>
          <w:rFonts w:ascii="Times New Roman" w:eastAsia="Times New Roman" w:hAnsi="Times New Roman" w:cs="Times New Roman"/>
          <w:sz w:val="20"/>
          <w:szCs w:val="20"/>
        </w:rPr>
        <w:t>.</w:t>
      </w:r>
      <w:r w:rsidR="00B23BAE">
        <w:rPr>
          <w:rFonts w:ascii="Times New Roman" w:eastAsia="Times New Roman" w:hAnsi="Times New Roman" w:cs="Times New Roman"/>
          <w:sz w:val="20"/>
          <w:szCs w:val="20"/>
        </w:rPr>
        <w:t xml:space="preserve"> </w:t>
      </w:r>
      <w:r w:rsidR="00A3224F">
        <w:rPr>
          <w:rFonts w:ascii="Times New Roman" w:eastAsia="Times New Roman" w:hAnsi="Times New Roman" w:cs="Times New Roman"/>
          <w:sz w:val="20"/>
          <w:szCs w:val="20"/>
        </w:rPr>
        <w:t>P</w:t>
      </w:r>
      <w:r w:rsidR="00B23BAE">
        <w:rPr>
          <w:rFonts w:ascii="Times New Roman" w:eastAsia="Times New Roman" w:hAnsi="Times New Roman" w:cs="Times New Roman"/>
          <w:sz w:val="20"/>
          <w:szCs w:val="20"/>
        </w:rPr>
        <w:t>ersonal check are not accepted for final payment</w:t>
      </w:r>
      <w:r w:rsidR="00673675">
        <w:rPr>
          <w:rFonts w:ascii="Times New Roman" w:eastAsia="Times New Roman" w:hAnsi="Times New Roman" w:cs="Times New Roman"/>
          <w:sz w:val="20"/>
          <w:szCs w:val="20"/>
        </w:rPr>
        <w:t xml:space="preserve"> unless received 1 week prior to puppy pick up to allow for clearing.</w:t>
      </w:r>
      <w:r w:rsidR="00B23BAE">
        <w:rPr>
          <w:rFonts w:ascii="Times New Roman" w:eastAsia="Times New Roman" w:hAnsi="Times New Roman" w:cs="Times New Roman"/>
          <w:sz w:val="20"/>
          <w:szCs w:val="20"/>
        </w:rPr>
        <w:t xml:space="preserve"> </w:t>
      </w:r>
    </w:p>
    <w:p w14:paraId="00000017" w14:textId="77777777" w:rsidR="00FA6333" w:rsidRDefault="00FA6333">
      <w:pPr>
        <w:spacing w:line="240" w:lineRule="auto"/>
        <w:ind w:left="720"/>
        <w:rPr>
          <w:rFonts w:ascii="Times New Roman" w:eastAsia="Times New Roman" w:hAnsi="Times New Roman" w:cs="Times New Roman"/>
          <w:sz w:val="20"/>
          <w:szCs w:val="20"/>
          <w:highlight w:val="yellow"/>
        </w:rPr>
      </w:pPr>
    </w:p>
    <w:p w14:paraId="00000018" w14:textId="3FCFCB76"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Limited Registration.  </w:t>
      </w:r>
      <w:r>
        <w:rPr>
          <w:rFonts w:ascii="Times New Roman" w:eastAsia="Times New Roman" w:hAnsi="Times New Roman" w:cs="Times New Roman"/>
          <w:sz w:val="20"/>
          <w:szCs w:val="20"/>
        </w:rPr>
        <w:t xml:space="preserve">The puppy/dog is a </w:t>
      </w:r>
      <w:r w:rsidR="00B23BAE" w:rsidRPr="00B23BAE">
        <w:rPr>
          <w:rFonts w:ascii="Times New Roman" w:eastAsia="Times New Roman" w:hAnsi="Times New Roman" w:cs="Times New Roman"/>
          <w:sz w:val="20"/>
          <w:szCs w:val="20"/>
        </w:rPr>
        <w:t xml:space="preserve">hybrid </w:t>
      </w:r>
      <w:r w:rsidRPr="00B23BAE">
        <w:rPr>
          <w:rFonts w:ascii="Times New Roman" w:eastAsia="Times New Roman" w:hAnsi="Times New Roman" w:cs="Times New Roman"/>
          <w:sz w:val="20"/>
          <w:szCs w:val="20"/>
        </w:rPr>
        <w:t>Breed</w:t>
      </w:r>
      <w:r>
        <w:rPr>
          <w:rFonts w:ascii="Times New Roman" w:eastAsia="Times New Roman" w:hAnsi="Times New Roman" w:cs="Times New Roman"/>
          <w:sz w:val="20"/>
          <w:szCs w:val="20"/>
        </w:rPr>
        <w:t xml:space="preserve"> and is being sold with limited registration</w:t>
      </w:r>
      <w:r w:rsidR="003D7416">
        <w:rPr>
          <w:rFonts w:ascii="Times New Roman" w:eastAsia="Times New Roman" w:hAnsi="Times New Roman" w:cs="Times New Roman"/>
          <w:sz w:val="20"/>
          <w:szCs w:val="20"/>
        </w:rPr>
        <w:t xml:space="preserve"> with Goldendoodle Association of North America (GANA).</w:t>
      </w:r>
      <w:r>
        <w:rPr>
          <w:rFonts w:ascii="Times New Roman" w:eastAsia="Times New Roman" w:hAnsi="Times New Roman" w:cs="Times New Roman"/>
          <w:sz w:val="20"/>
          <w:szCs w:val="20"/>
        </w:rPr>
        <w:t xml:space="preserve"> As such, the puppy/dog is not eligible for exhibiting in Conformation (but may compete in other </w:t>
      </w:r>
      <w:r w:rsidR="00B23BAE">
        <w:rPr>
          <w:rFonts w:ascii="Times New Roman" w:eastAsia="Times New Roman" w:hAnsi="Times New Roman" w:cs="Times New Roman"/>
          <w:sz w:val="20"/>
          <w:szCs w:val="20"/>
        </w:rPr>
        <w:t xml:space="preserve">AKC </w:t>
      </w:r>
      <w:r>
        <w:rPr>
          <w:rFonts w:ascii="Times New Roman" w:eastAsia="Times New Roman" w:hAnsi="Times New Roman" w:cs="Times New Roman"/>
          <w:sz w:val="20"/>
          <w:szCs w:val="20"/>
        </w:rPr>
        <w:t>performance events, such as Agility, Obedience, and Rally). The puppy/dog shall not be bred</w:t>
      </w:r>
      <w:r w:rsidR="008C3C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at any time and if pups are produced, </w:t>
      </w:r>
      <w:r w:rsidR="00B23BAE">
        <w:rPr>
          <w:rFonts w:ascii="Times New Roman" w:eastAsia="Times New Roman" w:hAnsi="Times New Roman" w:cs="Times New Roman"/>
          <w:sz w:val="20"/>
          <w:szCs w:val="20"/>
        </w:rPr>
        <w:t xml:space="preserve">legal action will be taken by the Breeder. </w:t>
      </w:r>
      <w:r>
        <w:rPr>
          <w:rFonts w:ascii="Times New Roman" w:eastAsia="Times New Roman" w:hAnsi="Times New Roman" w:cs="Times New Roman"/>
          <w:sz w:val="20"/>
          <w:szCs w:val="20"/>
        </w:rPr>
        <w:br/>
      </w:r>
    </w:p>
    <w:p w14:paraId="00000019" w14:textId="699527D2" w:rsidR="00FA6333" w:rsidRDefault="00A60E8C">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puppy will go home microchipped. For the safety of the puppy, the </w:t>
      </w:r>
      <w:r w:rsidR="002A48A2">
        <w:rPr>
          <w:rFonts w:ascii="Times New Roman" w:eastAsia="Times New Roman" w:hAnsi="Times New Roman" w:cs="Times New Roman"/>
          <w:sz w:val="20"/>
          <w:szCs w:val="20"/>
        </w:rPr>
        <w:t xml:space="preserve">Buyer shall register the puppy/dog with </w:t>
      </w:r>
      <w:r>
        <w:rPr>
          <w:rFonts w:ascii="Times New Roman" w:eastAsia="Times New Roman" w:hAnsi="Times New Roman" w:cs="Times New Roman"/>
          <w:sz w:val="20"/>
          <w:szCs w:val="20"/>
        </w:rPr>
        <w:t xml:space="preserve">microchip company and pay registration fee. </w:t>
      </w:r>
      <w:r w:rsidR="002A48A2">
        <w:rPr>
          <w:rFonts w:ascii="Times New Roman" w:eastAsia="Times New Roman" w:hAnsi="Times New Roman" w:cs="Times New Roman"/>
          <w:sz w:val="20"/>
          <w:szCs w:val="20"/>
          <w:highlight w:val="yellow"/>
        </w:rPr>
        <w:br/>
      </w:r>
    </w:p>
    <w:p w14:paraId="75C8D777" w14:textId="77777777" w:rsidR="00AE4C88" w:rsidRDefault="002A48A2" w:rsidP="00AE4C88">
      <w:pPr>
        <w:pStyle w:val="NormalWeb"/>
        <w:shd w:val="clear" w:color="auto" w:fill="FFFFFF"/>
        <w:rPr>
          <w:sz w:val="20"/>
          <w:szCs w:val="20"/>
        </w:rPr>
      </w:pPr>
      <w:r>
        <w:rPr>
          <w:b/>
          <w:sz w:val="20"/>
          <w:szCs w:val="20"/>
        </w:rPr>
        <w:t xml:space="preserve">Unauthorized Breeding.  </w:t>
      </w:r>
      <w:r>
        <w:rPr>
          <w:sz w:val="20"/>
          <w:szCs w:val="20"/>
        </w:rPr>
        <w:t>The puppy/dog is being sold solely as a companion and breeding of the puppy/dog is expressly prohibited.</w:t>
      </w:r>
      <w:r>
        <w:rPr>
          <w:b/>
          <w:sz w:val="20"/>
          <w:szCs w:val="20"/>
        </w:rPr>
        <w:t xml:space="preserve"> </w:t>
      </w:r>
      <w:r>
        <w:rPr>
          <w:sz w:val="20"/>
          <w:szCs w:val="20"/>
        </w:rPr>
        <w:t xml:space="preserve">If at any time the puppy/dog has produced any offspring, [(a)] Buyer must return the puppy/dog to Breeder immediately and pay Breeder </w:t>
      </w:r>
      <w:r w:rsidRPr="00A60E8C">
        <w:rPr>
          <w:sz w:val="20"/>
          <w:szCs w:val="20"/>
        </w:rPr>
        <w:t>$_</w:t>
      </w:r>
      <w:r w:rsidR="00A60E8C" w:rsidRPr="00A60E8C">
        <w:rPr>
          <w:sz w:val="20"/>
          <w:szCs w:val="20"/>
        </w:rPr>
        <w:t>20,000</w:t>
      </w:r>
      <w:r w:rsidRPr="00A60E8C">
        <w:rPr>
          <w:sz w:val="20"/>
          <w:szCs w:val="20"/>
        </w:rPr>
        <w:t>_</w:t>
      </w:r>
      <w:r>
        <w:rPr>
          <w:sz w:val="20"/>
          <w:szCs w:val="20"/>
        </w:rPr>
        <w:t xml:space="preserve"> per litter of offspring</w:t>
      </w:r>
      <w:r w:rsidR="00A60E8C">
        <w:rPr>
          <w:sz w:val="20"/>
          <w:szCs w:val="20"/>
        </w:rPr>
        <w:t xml:space="preserve"> a</w:t>
      </w:r>
      <w:r>
        <w:rPr>
          <w:sz w:val="20"/>
          <w:szCs w:val="20"/>
        </w:rPr>
        <w:t>nd (b) all of Breeder’s warranties set forth in this Agreement will become null and void.</w:t>
      </w:r>
    </w:p>
    <w:p w14:paraId="0373BEF9" w14:textId="67E1B517" w:rsidR="008C3C36" w:rsidRPr="00AE4C88" w:rsidRDefault="00AE4C88" w:rsidP="00AE4C88">
      <w:pPr>
        <w:pStyle w:val="NormalWeb"/>
        <w:shd w:val="clear" w:color="auto" w:fill="FFFFFF"/>
        <w:rPr>
          <w:sz w:val="20"/>
          <w:szCs w:val="20"/>
        </w:rPr>
      </w:pPr>
      <w:r w:rsidRPr="00AE4C88">
        <w:rPr>
          <w:sz w:val="20"/>
          <w:szCs w:val="20"/>
        </w:rPr>
        <w:t xml:space="preserve"> </w:t>
      </w:r>
      <w:r w:rsidRPr="00AE4C88">
        <w:rPr>
          <w:b/>
          <w:bCs/>
          <w:sz w:val="20"/>
          <w:szCs w:val="20"/>
        </w:rPr>
        <w:t xml:space="preserve">Obligation to Execute </w:t>
      </w:r>
      <w:proofErr w:type="spellStart"/>
      <w:r w:rsidRPr="00AE4C88">
        <w:rPr>
          <w:b/>
          <w:bCs/>
          <w:sz w:val="20"/>
          <w:szCs w:val="20"/>
        </w:rPr>
        <w:t>SpaySecure</w:t>
      </w:r>
      <w:proofErr w:type="spellEnd"/>
      <w:r w:rsidRPr="00AE4C88">
        <w:rPr>
          <w:b/>
          <w:bCs/>
          <w:sz w:val="20"/>
          <w:szCs w:val="20"/>
        </w:rPr>
        <w:t xml:space="preserve"> Agreement and Sterilize Pet. </w:t>
      </w:r>
      <w:r w:rsidRPr="00AE4C88">
        <w:rPr>
          <w:sz w:val="20"/>
          <w:szCs w:val="20"/>
        </w:rPr>
        <w:t xml:space="preserve">Buyer acknowledges that a) a material condition of this sale and transfer of this pet is that this pet is a non-breeding animal, and b) that the pet is being sold to Buyer in reliance on Buyer’s compliance with the obligation to sterilize the pet before the deadline set forth in their </w:t>
      </w:r>
      <w:proofErr w:type="spellStart"/>
      <w:r w:rsidRPr="00AE4C88">
        <w:rPr>
          <w:sz w:val="20"/>
          <w:szCs w:val="20"/>
        </w:rPr>
        <w:t>SpaySecure</w:t>
      </w:r>
      <w:proofErr w:type="spellEnd"/>
      <w:r w:rsidRPr="00AE4C88">
        <w:rPr>
          <w:sz w:val="20"/>
          <w:szCs w:val="20"/>
        </w:rPr>
        <w:t xml:space="preserve"> agreement. In so acknowledging, Buyer agrees to sign and comply with all terms of the </w:t>
      </w:r>
      <w:proofErr w:type="spellStart"/>
      <w:r w:rsidRPr="00AE4C88">
        <w:rPr>
          <w:sz w:val="20"/>
          <w:szCs w:val="20"/>
        </w:rPr>
        <w:t>SpaySecure</w:t>
      </w:r>
      <w:proofErr w:type="spellEnd"/>
      <w:r w:rsidRPr="00AE4C88">
        <w:rPr>
          <w:sz w:val="20"/>
          <w:szCs w:val="20"/>
        </w:rPr>
        <w:t xml:space="preserve"> sterilization agreement, to not breed the pet, and to take the pet to a licensed veterinarian and have it </w:t>
      </w:r>
      <w:r w:rsidRPr="00AE4C88">
        <w:rPr>
          <w:sz w:val="20"/>
          <w:szCs w:val="20"/>
        </w:rPr>
        <w:lastRenderedPageBreak/>
        <w:t xml:space="preserve">surgically sterilized before the specific deadline set forth in their </w:t>
      </w:r>
      <w:proofErr w:type="spellStart"/>
      <w:r w:rsidRPr="00AE4C88">
        <w:rPr>
          <w:sz w:val="20"/>
          <w:szCs w:val="20"/>
        </w:rPr>
        <w:t>SpaySecure</w:t>
      </w:r>
      <w:proofErr w:type="spellEnd"/>
      <w:r w:rsidRPr="00AE4C88">
        <w:rPr>
          <w:sz w:val="20"/>
          <w:szCs w:val="20"/>
        </w:rPr>
        <w:t xml:space="preserve"> sterilization agreement.</w:t>
      </w:r>
      <w:r w:rsidR="002A48A2" w:rsidRPr="00AE4C88">
        <w:rPr>
          <w:sz w:val="20"/>
          <w:szCs w:val="20"/>
        </w:rPr>
        <w:br/>
      </w:r>
    </w:p>
    <w:p w14:paraId="538C6C27" w14:textId="77777777" w:rsidR="008C3C36" w:rsidRDefault="008C3C36" w:rsidP="008C3C36">
      <w:pPr>
        <w:spacing w:line="240" w:lineRule="auto"/>
        <w:ind w:left="360"/>
        <w:rPr>
          <w:rFonts w:ascii="Times New Roman" w:eastAsia="Times New Roman" w:hAnsi="Times New Roman" w:cs="Times New Roman"/>
          <w:b/>
          <w:sz w:val="20"/>
          <w:szCs w:val="20"/>
        </w:rPr>
      </w:pPr>
    </w:p>
    <w:p w14:paraId="0000001B" w14:textId="6ED8A9E3" w:rsidR="00FA6333" w:rsidRPr="008C3C36" w:rsidRDefault="002A48A2" w:rsidP="008C3C36">
      <w:pPr>
        <w:pStyle w:val="ListParagraph"/>
        <w:numPr>
          <w:ilvl w:val="0"/>
          <w:numId w:val="2"/>
        </w:numPr>
        <w:spacing w:line="240" w:lineRule="auto"/>
        <w:rPr>
          <w:rFonts w:ascii="Times New Roman" w:eastAsia="Times New Roman" w:hAnsi="Times New Roman" w:cs="Times New Roman"/>
          <w:sz w:val="20"/>
          <w:szCs w:val="20"/>
        </w:rPr>
      </w:pPr>
      <w:r w:rsidRPr="008C3C36">
        <w:rPr>
          <w:rFonts w:ascii="Times New Roman" w:eastAsia="Times New Roman" w:hAnsi="Times New Roman" w:cs="Times New Roman"/>
          <w:b/>
          <w:sz w:val="20"/>
          <w:szCs w:val="20"/>
        </w:rPr>
        <w:t xml:space="preserve">Breeder’s Obligations. </w:t>
      </w:r>
      <w:r w:rsidRPr="008C3C36">
        <w:rPr>
          <w:rFonts w:ascii="Times New Roman" w:eastAsia="Times New Roman" w:hAnsi="Times New Roman" w:cs="Times New Roman"/>
          <w:sz w:val="20"/>
          <w:szCs w:val="20"/>
        </w:rPr>
        <w:t>Breeder represents and warrants the following:</w:t>
      </w:r>
      <w:r w:rsidR="00AE4C88">
        <w:rPr>
          <w:rFonts w:ascii="Times New Roman" w:eastAsia="Times New Roman" w:hAnsi="Times New Roman" w:cs="Times New Roman"/>
          <w:sz w:val="20"/>
          <w:szCs w:val="20"/>
        </w:rPr>
        <w:t xml:space="preserve"> </w:t>
      </w:r>
      <w:r w:rsidRPr="008C3C36">
        <w:rPr>
          <w:rFonts w:ascii="Times New Roman" w:eastAsia="Times New Roman" w:hAnsi="Times New Roman" w:cs="Times New Roman"/>
          <w:sz w:val="20"/>
          <w:szCs w:val="20"/>
        </w:rPr>
        <w:br/>
      </w:r>
    </w:p>
    <w:p w14:paraId="0000001C" w14:textId="528796E0"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Ownership</w:t>
      </w:r>
      <w:r>
        <w:rPr>
          <w:rFonts w:ascii="Times New Roman" w:eastAsia="Times New Roman" w:hAnsi="Times New Roman" w:cs="Times New Roman"/>
          <w:sz w:val="20"/>
          <w:szCs w:val="20"/>
        </w:rPr>
        <w:t>. Breeder is the lawful owner of the puppy/dog and has the right to transfer ownership of the puppy/dog to Buyer. Ownership of the puppy/dog will be transferred to Buyer upon Buyer’s payment of the full Purchase Price</w:t>
      </w:r>
      <w:r w:rsidR="00A60E8C">
        <w:rPr>
          <w:rFonts w:ascii="Times New Roman" w:eastAsia="Times New Roman" w:hAnsi="Times New Roman" w:cs="Times New Roman"/>
          <w:sz w:val="20"/>
          <w:szCs w:val="20"/>
        </w:rPr>
        <w:t xml:space="preserve"> but not prior to 8 weeks old.</w:t>
      </w:r>
    </w:p>
    <w:p w14:paraId="0000001D" w14:textId="3AD9E1C3"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State of Health; Short-Term Health Warranty</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puppy/dog (i) was previously examined by a licensed veterinarian and was found to be in good health at that time and (ii) has had the immunizations enumerated in the health records provided to Buyer. Buyer, at its own expense, must have the puppy/dog examined by a licensed veterinarian within 72 hours (or a longer period of time with Breeder’s prior written consent if Buyer notifies Breeder that Buyer is unable to obtain an examination because of reasons related to COVID-19)</w:t>
      </w:r>
      <w:r w:rsidR="00A60E8C">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f receiving the puppy/dog (the “</w:t>
      </w:r>
      <w:r>
        <w:rPr>
          <w:rFonts w:ascii="Times New Roman" w:eastAsia="Times New Roman" w:hAnsi="Times New Roman" w:cs="Times New Roman"/>
          <w:b/>
          <w:sz w:val="20"/>
          <w:szCs w:val="20"/>
        </w:rPr>
        <w:t>Examination Period</w:t>
      </w:r>
      <w:r>
        <w:rPr>
          <w:rFonts w:ascii="Times New Roman" w:eastAsia="Times New Roman" w:hAnsi="Times New Roman" w:cs="Times New Roman"/>
          <w:sz w:val="20"/>
          <w:szCs w:val="20"/>
        </w:rPr>
        <w:t>”) for the guarantee in this section to be valid. If, within the Examination Period, a licensed veterinarian finds the puppy/dog to be unhealthy or unfit for sale, the puppy/dog may be returned to Breeder for a full refund of the Purchase Price. The veterinarian must provide a written statement deeming the puppy/dog “unfit for purchase”, which must be sent to Breeder within 48 hours of the veterinary examination. The foregoing guarantee expressly excludes (x) any health issues caused by Buyer’s ill-treatment, abuse or neglect, (y) any health issues that result from the puppy/dog’s transportation from Breeder to Buyer and (z) all minor illnesses and health issues, including upper respiratory infections, allergic reactions,</w:t>
      </w:r>
      <w:r w:rsidR="00A60E8C">
        <w:rPr>
          <w:rFonts w:ascii="Times New Roman" w:eastAsia="Times New Roman" w:hAnsi="Times New Roman" w:cs="Times New Roman"/>
          <w:sz w:val="20"/>
          <w:szCs w:val="20"/>
        </w:rPr>
        <w:t xml:space="preserve"> skin issues to include itching,</w:t>
      </w:r>
      <w:r>
        <w:rPr>
          <w:rFonts w:ascii="Times New Roman" w:eastAsia="Times New Roman" w:hAnsi="Times New Roman" w:cs="Times New Roman"/>
          <w:sz w:val="20"/>
          <w:szCs w:val="20"/>
        </w:rPr>
        <w:t xml:space="preserve"> stress colitis/diarrhea, internal or external parasites or contagious viruses (including canine parvovirus), UTIs, vaginitis or umbilical hernias. </w:t>
      </w:r>
    </w:p>
    <w:p w14:paraId="0000001E" w14:textId="77777777" w:rsidR="00FA6333" w:rsidRDefault="00FA6333">
      <w:pPr>
        <w:spacing w:line="240" w:lineRule="auto"/>
        <w:ind w:left="1440"/>
        <w:rPr>
          <w:rFonts w:ascii="Times New Roman" w:eastAsia="Times New Roman" w:hAnsi="Times New Roman" w:cs="Times New Roman"/>
          <w:sz w:val="20"/>
          <w:szCs w:val="20"/>
          <w:u w:val="single"/>
        </w:rPr>
      </w:pPr>
    </w:p>
    <w:p w14:paraId="0000001F" w14:textId="3C1107FF"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Long-Term Health Warranty</w:t>
      </w:r>
      <w:r>
        <w:rPr>
          <w:rFonts w:ascii="Times New Roman" w:eastAsia="Times New Roman" w:hAnsi="Times New Roman" w:cs="Times New Roman"/>
          <w:sz w:val="20"/>
          <w:szCs w:val="20"/>
        </w:rPr>
        <w:t xml:space="preserve">. Breeder provides a </w:t>
      </w:r>
      <w:r w:rsidR="009E63BF">
        <w:rPr>
          <w:rFonts w:ascii="Times New Roman" w:eastAsia="Times New Roman" w:hAnsi="Times New Roman" w:cs="Times New Roman"/>
          <w:sz w:val="20"/>
          <w:szCs w:val="20"/>
        </w:rPr>
        <w:t>t</w:t>
      </w:r>
      <w:r w:rsidR="00A60E8C" w:rsidRPr="00A60E8C">
        <w:rPr>
          <w:rFonts w:ascii="Times New Roman" w:eastAsia="Times New Roman" w:hAnsi="Times New Roman" w:cs="Times New Roman"/>
          <w:sz w:val="20"/>
          <w:szCs w:val="20"/>
        </w:rPr>
        <w:t>wo</w:t>
      </w:r>
      <w:r w:rsidR="00EF327E">
        <w:rPr>
          <w:rFonts w:ascii="Times New Roman" w:eastAsia="Times New Roman" w:hAnsi="Times New Roman" w:cs="Times New Roman"/>
          <w:sz w:val="20"/>
          <w:szCs w:val="20"/>
        </w:rPr>
        <w:t>-</w:t>
      </w:r>
      <w:r w:rsidR="009E63BF">
        <w:rPr>
          <w:rFonts w:ascii="Times New Roman" w:eastAsia="Times New Roman" w:hAnsi="Times New Roman" w:cs="Times New Roman"/>
          <w:sz w:val="20"/>
          <w:szCs w:val="20"/>
        </w:rPr>
        <w:t>y</w:t>
      </w:r>
      <w:r>
        <w:rPr>
          <w:rFonts w:ascii="Times New Roman" w:eastAsia="Times New Roman" w:hAnsi="Times New Roman" w:cs="Times New Roman"/>
          <w:sz w:val="20"/>
          <w:szCs w:val="20"/>
        </w:rPr>
        <w:t>ear warranty from the puppy/dog’s date of birth against any debilitating congenital conditions. For purposes of this section, “debilitating congenital conditions”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include</w:t>
      </w:r>
      <w:r w:rsidR="006B06F5">
        <w:rPr>
          <w:rFonts w:ascii="Times New Roman" w:eastAsia="Times New Roman" w:hAnsi="Times New Roman" w:cs="Times New Roman"/>
          <w:sz w:val="20"/>
          <w:szCs w:val="20"/>
        </w:rPr>
        <w:t xml:space="preserve"> </w:t>
      </w:r>
      <w:r w:rsidR="00EF327E">
        <w:rPr>
          <w:rFonts w:ascii="Times New Roman" w:eastAsia="Times New Roman" w:hAnsi="Times New Roman" w:cs="Times New Roman"/>
          <w:sz w:val="20"/>
          <w:szCs w:val="20"/>
        </w:rPr>
        <w:t xml:space="preserve">Hip Dysplasia, </w:t>
      </w:r>
      <w:r w:rsidR="006B06F5">
        <w:rPr>
          <w:rFonts w:ascii="Times New Roman" w:eastAsia="Times New Roman" w:hAnsi="Times New Roman" w:cs="Times New Roman"/>
          <w:sz w:val="20"/>
          <w:szCs w:val="20"/>
        </w:rPr>
        <w:t>Degenerative Myelopathy, Neonatal Encephalopathy with Seizures (</w:t>
      </w:r>
      <w:proofErr w:type="spellStart"/>
      <w:r w:rsidR="006B06F5">
        <w:rPr>
          <w:rFonts w:ascii="Times New Roman" w:eastAsia="Times New Roman" w:hAnsi="Times New Roman" w:cs="Times New Roman"/>
          <w:sz w:val="20"/>
          <w:szCs w:val="20"/>
        </w:rPr>
        <w:t>NewS</w:t>
      </w:r>
      <w:proofErr w:type="spellEnd"/>
      <w:r w:rsidR="006B06F5">
        <w:rPr>
          <w:rFonts w:ascii="Times New Roman" w:eastAsia="Times New Roman" w:hAnsi="Times New Roman" w:cs="Times New Roman"/>
          <w:sz w:val="20"/>
          <w:szCs w:val="20"/>
        </w:rPr>
        <w:t>), PRA, Golden Retriever 1, PRA Golden Retriever 2, PRA, Rod-Cone Degeneration (PRA-</w:t>
      </w:r>
      <w:proofErr w:type="spellStart"/>
      <w:r w:rsidR="006B06F5">
        <w:rPr>
          <w:rFonts w:ascii="Times New Roman" w:eastAsia="Times New Roman" w:hAnsi="Times New Roman" w:cs="Times New Roman"/>
          <w:sz w:val="20"/>
          <w:szCs w:val="20"/>
        </w:rPr>
        <w:t>prcd</w:t>
      </w:r>
      <w:proofErr w:type="spellEnd"/>
      <w:r w:rsidR="006B06F5">
        <w:rPr>
          <w:rFonts w:ascii="Times New Roman" w:eastAsia="Times New Roman" w:hAnsi="Times New Roman" w:cs="Times New Roman"/>
          <w:sz w:val="20"/>
          <w:szCs w:val="20"/>
        </w:rPr>
        <w:t>), von Willebrand Disease I (</w:t>
      </w:r>
      <w:proofErr w:type="spellStart"/>
      <w:r w:rsidR="006B06F5">
        <w:rPr>
          <w:rFonts w:ascii="Times New Roman" w:eastAsia="Times New Roman" w:hAnsi="Times New Roman" w:cs="Times New Roman"/>
          <w:sz w:val="20"/>
          <w:szCs w:val="20"/>
        </w:rPr>
        <w:t>vWDI</w:t>
      </w:r>
      <w:proofErr w:type="spellEnd"/>
      <w:r w:rsidR="006B06F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(ii) expressly do not include </w:t>
      </w:r>
      <w:r w:rsidR="006B06F5">
        <w:rPr>
          <w:rFonts w:ascii="Times New Roman" w:eastAsia="Times New Roman" w:hAnsi="Times New Roman" w:cs="Times New Roman"/>
          <w:sz w:val="20"/>
          <w:szCs w:val="20"/>
        </w:rPr>
        <w:t xml:space="preserve">Hip Dysplasia resulting from poor diet, obesity or traumatic injury or over exercise as a puppy. </w:t>
      </w:r>
      <w:r>
        <w:rPr>
          <w:rFonts w:ascii="Times New Roman" w:eastAsia="Times New Roman" w:hAnsi="Times New Roman" w:cs="Times New Roman"/>
          <w:sz w:val="20"/>
          <w:szCs w:val="20"/>
        </w:rPr>
        <w:t xml:space="preserve">In the event the puppy/dog exhibits symptoms of a suspected debilitating congenital condition, Buyer must immediately inform Breeder and supply any requested veterinary records to Breeder. Breeder will be given the opportunity to take the puppy/dog to a licensed veterinarian of Breeder’s choice for examination. </w:t>
      </w:r>
      <w:r w:rsidR="003D7416">
        <w:rPr>
          <w:rFonts w:ascii="Times New Roman" w:eastAsia="Times New Roman" w:hAnsi="Times New Roman" w:cs="Times New Roman"/>
          <w:sz w:val="20"/>
          <w:szCs w:val="20"/>
        </w:rPr>
        <w:t>(i</w:t>
      </w:r>
      <w:r w:rsidR="00DF30C2">
        <w:rPr>
          <w:rFonts w:ascii="Times New Roman" w:eastAsia="Times New Roman" w:hAnsi="Times New Roman" w:cs="Times New Roman"/>
          <w:sz w:val="20"/>
          <w:szCs w:val="20"/>
        </w:rPr>
        <w:t>ii</w:t>
      </w:r>
      <w:r w:rsidR="003D7416">
        <w:rPr>
          <w:rFonts w:ascii="Times New Roman" w:eastAsia="Times New Roman" w:hAnsi="Times New Roman" w:cs="Times New Roman"/>
          <w:sz w:val="20"/>
          <w:szCs w:val="20"/>
        </w:rPr>
        <w:t xml:space="preserve">) If the </w:t>
      </w:r>
      <w:r w:rsidR="00DF30C2">
        <w:rPr>
          <w:rFonts w:ascii="Times New Roman" w:eastAsia="Times New Roman" w:hAnsi="Times New Roman" w:cs="Times New Roman"/>
          <w:sz w:val="20"/>
          <w:szCs w:val="20"/>
        </w:rPr>
        <w:t>Buyer</w:t>
      </w:r>
      <w:r w:rsidR="003D7416">
        <w:rPr>
          <w:rFonts w:ascii="Times New Roman" w:eastAsia="Times New Roman" w:hAnsi="Times New Roman" w:cs="Times New Roman"/>
          <w:sz w:val="20"/>
          <w:szCs w:val="20"/>
        </w:rPr>
        <w:t xml:space="preserve"> feed</w:t>
      </w:r>
      <w:r w:rsidR="00DF30C2">
        <w:rPr>
          <w:rFonts w:ascii="Times New Roman" w:eastAsia="Times New Roman" w:hAnsi="Times New Roman" w:cs="Times New Roman"/>
          <w:sz w:val="20"/>
          <w:szCs w:val="20"/>
        </w:rPr>
        <w:t>s the dog</w:t>
      </w:r>
      <w:r w:rsidR="003D7416">
        <w:rPr>
          <w:rFonts w:ascii="Times New Roman" w:eastAsia="Times New Roman" w:hAnsi="Times New Roman" w:cs="Times New Roman"/>
          <w:sz w:val="20"/>
          <w:szCs w:val="20"/>
        </w:rPr>
        <w:t xml:space="preserve"> </w:t>
      </w:r>
      <w:proofErr w:type="spellStart"/>
      <w:r w:rsidR="003D7416">
        <w:rPr>
          <w:rFonts w:ascii="Times New Roman" w:eastAsia="Times New Roman" w:hAnsi="Times New Roman" w:cs="Times New Roman"/>
          <w:sz w:val="20"/>
          <w:szCs w:val="20"/>
        </w:rPr>
        <w:t>pawTree</w:t>
      </w:r>
      <w:proofErr w:type="spellEnd"/>
      <w:r w:rsidR="003D7416">
        <w:rPr>
          <w:rFonts w:ascii="Times New Roman" w:eastAsia="Times New Roman" w:hAnsi="Times New Roman" w:cs="Times New Roman"/>
          <w:sz w:val="20"/>
          <w:szCs w:val="20"/>
        </w:rPr>
        <w:t xml:space="preserve"> kibble and </w:t>
      </w:r>
      <w:r w:rsidR="00DF30C2">
        <w:rPr>
          <w:rFonts w:ascii="Times New Roman" w:eastAsia="Times New Roman" w:hAnsi="Times New Roman" w:cs="Times New Roman"/>
          <w:sz w:val="20"/>
          <w:szCs w:val="20"/>
        </w:rPr>
        <w:t xml:space="preserve">Core4 supplements from the time the puppy goes home through four-years old, the Breeder agrees to extend the debilitating congenital conditions warranty from two-years to four-years. </w:t>
      </w:r>
    </w:p>
    <w:p w14:paraId="00000020" w14:textId="31A397C6" w:rsidR="00FA6333" w:rsidRDefault="00FA6333">
      <w:pPr>
        <w:spacing w:line="240" w:lineRule="auto"/>
        <w:ind w:left="1440"/>
        <w:rPr>
          <w:rFonts w:ascii="Times New Roman" w:eastAsia="Times New Roman" w:hAnsi="Times New Roman" w:cs="Times New Roman"/>
          <w:sz w:val="20"/>
          <w:szCs w:val="20"/>
        </w:rPr>
      </w:pPr>
    </w:p>
    <w:p w14:paraId="00000021" w14:textId="763E8466" w:rsidR="00FA6333" w:rsidRPr="00D409E2"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Returns/Refunds</w:t>
      </w:r>
      <w:r>
        <w:rPr>
          <w:rFonts w:ascii="Times New Roman" w:eastAsia="Times New Roman" w:hAnsi="Times New Roman" w:cs="Times New Roman"/>
          <w:sz w:val="20"/>
          <w:szCs w:val="20"/>
        </w:rPr>
        <w:t xml:space="preserve">.  If it is determined by a licensed veterinarian that the puppy/dog (i) was “unfit for purchase” or (ii) has a genetic disorder that is identified within the warranty periods described above, the Buyer </w:t>
      </w:r>
      <w:r w:rsidRPr="00D409E2">
        <w:rPr>
          <w:rFonts w:ascii="Times New Roman" w:eastAsia="Times New Roman" w:hAnsi="Times New Roman" w:cs="Times New Roman"/>
          <w:sz w:val="20"/>
          <w:szCs w:val="20"/>
        </w:rPr>
        <w:t>may</w:t>
      </w:r>
      <w:r w:rsidR="00D409E2">
        <w:rPr>
          <w:rFonts w:ascii="Times New Roman" w:eastAsia="Times New Roman" w:hAnsi="Times New Roman" w:cs="Times New Roman"/>
          <w:sz w:val="20"/>
          <w:szCs w:val="20"/>
        </w:rPr>
        <w:t xml:space="preserve">: </w:t>
      </w:r>
      <w:r w:rsidR="001A7CEE">
        <w:rPr>
          <w:rFonts w:ascii="Times New Roman" w:eastAsia="Times New Roman" w:hAnsi="Times New Roman" w:cs="Times New Roman"/>
          <w:sz w:val="20"/>
          <w:szCs w:val="20"/>
        </w:rPr>
        <w:t xml:space="preserve">keep the </w:t>
      </w:r>
      <w:r w:rsidR="00D409E2">
        <w:rPr>
          <w:rFonts w:ascii="Times New Roman" w:eastAsia="Times New Roman" w:hAnsi="Times New Roman" w:cs="Times New Roman"/>
          <w:sz w:val="20"/>
          <w:szCs w:val="20"/>
        </w:rPr>
        <w:t xml:space="preserve">puppy </w:t>
      </w:r>
      <w:r w:rsidR="001A7CEE">
        <w:rPr>
          <w:rFonts w:ascii="Times New Roman" w:eastAsia="Times New Roman" w:hAnsi="Times New Roman" w:cs="Times New Roman"/>
          <w:sz w:val="20"/>
          <w:szCs w:val="20"/>
        </w:rPr>
        <w:t xml:space="preserve">and receive </w:t>
      </w:r>
      <w:r w:rsidR="00D409E2">
        <w:rPr>
          <w:rFonts w:ascii="Times New Roman" w:eastAsia="Times New Roman" w:hAnsi="Times New Roman" w:cs="Times New Roman"/>
          <w:sz w:val="20"/>
          <w:szCs w:val="20"/>
        </w:rPr>
        <w:t>refund of original purchase price</w:t>
      </w:r>
      <w:r w:rsidR="001A7CEE">
        <w:rPr>
          <w:rFonts w:ascii="Times New Roman" w:eastAsia="Times New Roman" w:hAnsi="Times New Roman" w:cs="Times New Roman"/>
          <w:sz w:val="20"/>
          <w:szCs w:val="20"/>
        </w:rPr>
        <w:t xml:space="preserve"> (not to include transportation or shipping costs)</w:t>
      </w:r>
      <w:r w:rsidR="00FF632F">
        <w:rPr>
          <w:rFonts w:ascii="Times New Roman" w:eastAsia="Times New Roman" w:hAnsi="Times New Roman" w:cs="Times New Roman"/>
          <w:sz w:val="20"/>
          <w:szCs w:val="20"/>
        </w:rPr>
        <w:t xml:space="preserve"> or keep the puppy and treatment of the genetic disorder will be paid for up to 150% of the purchase price. </w:t>
      </w:r>
    </w:p>
    <w:p w14:paraId="00000022" w14:textId="77777777" w:rsidR="00FA6333" w:rsidRDefault="00FA6333">
      <w:pPr>
        <w:spacing w:line="240" w:lineRule="auto"/>
        <w:ind w:left="1440"/>
        <w:rPr>
          <w:rFonts w:ascii="Times New Roman" w:eastAsia="Times New Roman" w:hAnsi="Times New Roman" w:cs="Times New Roman"/>
          <w:sz w:val="20"/>
          <w:szCs w:val="20"/>
          <w:u w:val="single"/>
        </w:rPr>
      </w:pPr>
    </w:p>
    <w:p w14:paraId="00000023"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 Other Warranties</w:t>
      </w:r>
      <w:r>
        <w:rPr>
          <w:rFonts w:ascii="Times New Roman" w:eastAsia="Times New Roman" w:hAnsi="Times New Roman" w:cs="Times New Roman"/>
          <w:sz w:val="20"/>
          <w:szCs w:val="20"/>
        </w:rPr>
        <w:t>. No other warranties or guarantees, expressed or implied, are made by Breeder, and the puppy/dog is sold and delivered in an “as is” condition, except as expressly and specifically set forth herein.</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00000024" w14:textId="77777777" w:rsidR="00FA6333" w:rsidRDefault="002A48A2">
      <w:pPr>
        <w:numPr>
          <w:ilvl w:val="0"/>
          <w:numId w:val="2"/>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Buyer’s Obligations.</w:t>
      </w:r>
      <w:r>
        <w:rPr>
          <w:rFonts w:ascii="Times New Roman" w:eastAsia="Times New Roman" w:hAnsi="Times New Roman" w:cs="Times New Roman"/>
          <w:sz w:val="20"/>
          <w:szCs w:val="20"/>
        </w:rPr>
        <w:t xml:space="preserve">  Buyer agrees to the following:</w:t>
      </w:r>
    </w:p>
    <w:p w14:paraId="00000025" w14:textId="77777777" w:rsidR="00FA6333" w:rsidRDefault="00FA6333">
      <w:pPr>
        <w:spacing w:line="240" w:lineRule="auto"/>
        <w:rPr>
          <w:rFonts w:ascii="Times New Roman" w:eastAsia="Times New Roman" w:hAnsi="Times New Roman" w:cs="Times New Roman"/>
          <w:sz w:val="20"/>
          <w:szCs w:val="20"/>
        </w:rPr>
      </w:pPr>
    </w:p>
    <w:p w14:paraId="00000026"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Proper Care</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Buyer will provide good and proper care of the puppy/dog. Such care includes providing adequate housing and protection from the elements, a safe (preferably fenced) exercise area, and proper and sufficient nutrition. Buyer will provide proper veterinary care throughout the puppy/dog’s lifetime, including but not limited to, routine vaccinations and/or titers to maintain the puppy/dog’s immunity to common canine diseases. </w:t>
      </w:r>
    </w:p>
    <w:p w14:paraId="00000027" w14:textId="77777777" w:rsidR="00FA6333" w:rsidRDefault="00FA6333">
      <w:pPr>
        <w:spacing w:line="240" w:lineRule="auto"/>
        <w:ind w:left="1440"/>
        <w:rPr>
          <w:rFonts w:ascii="Times New Roman" w:eastAsia="Times New Roman" w:hAnsi="Times New Roman" w:cs="Times New Roman"/>
          <w:sz w:val="20"/>
          <w:szCs w:val="20"/>
        </w:rPr>
      </w:pPr>
    </w:p>
    <w:p w14:paraId="00000028"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Veterinary Care</w:t>
      </w:r>
      <w:r>
        <w:rPr>
          <w:rFonts w:ascii="Times New Roman" w:eastAsia="Times New Roman" w:hAnsi="Times New Roman" w:cs="Times New Roman"/>
          <w:sz w:val="20"/>
          <w:szCs w:val="20"/>
        </w:rPr>
        <w:t>. Buyer will also provide the following veterinary care: (i) routine vaccinations and/or titers to prevent common infectious diseases; (ii) routine treatment for internal and external parasites; and (iii) annual examination by a licensed veterinarian.</w:t>
      </w:r>
      <w:r>
        <w:rPr>
          <w:rFonts w:ascii="Times New Roman" w:eastAsia="Times New Roman" w:hAnsi="Times New Roman" w:cs="Times New Roman"/>
          <w:sz w:val="20"/>
          <w:szCs w:val="20"/>
        </w:rPr>
        <w:br/>
      </w:r>
    </w:p>
    <w:p w14:paraId="00000029"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Care to Prevent Orthopedic Conditions</w:t>
      </w:r>
      <w:r>
        <w:rPr>
          <w:rFonts w:ascii="Times New Roman" w:eastAsia="Times New Roman" w:hAnsi="Times New Roman" w:cs="Times New Roman"/>
          <w:sz w:val="20"/>
          <w:szCs w:val="20"/>
        </w:rPr>
        <w:t>. Buyer will also provide the following care:</w:t>
      </w:r>
    </w:p>
    <w:p w14:paraId="0000002A" w14:textId="77777777" w:rsidR="00FA6333" w:rsidRDefault="00FA6333">
      <w:pPr>
        <w:spacing w:line="240" w:lineRule="auto"/>
        <w:ind w:left="2160"/>
        <w:rPr>
          <w:rFonts w:ascii="Times New Roman" w:eastAsia="Times New Roman" w:hAnsi="Times New Roman" w:cs="Times New Roman"/>
          <w:sz w:val="20"/>
          <w:szCs w:val="20"/>
        </w:rPr>
      </w:pPr>
    </w:p>
    <w:p w14:paraId="0000002B" w14:textId="77777777" w:rsidR="00FA6333" w:rsidRDefault="002A48A2">
      <w:pPr>
        <w:numPr>
          <w:ilvl w:val="2"/>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nutrition to support ideal growth and maintain optimum body condition. Buyer will not overfeed the puppy/dog nor allow it to become overweight;</w:t>
      </w:r>
    </w:p>
    <w:p w14:paraId="0000002C" w14:textId="77777777" w:rsidR="00FA6333" w:rsidRDefault="00FA6333">
      <w:pPr>
        <w:spacing w:line="240" w:lineRule="auto"/>
        <w:ind w:left="2160"/>
        <w:rPr>
          <w:rFonts w:ascii="Times New Roman" w:eastAsia="Times New Roman" w:hAnsi="Times New Roman" w:cs="Times New Roman"/>
          <w:sz w:val="20"/>
          <w:szCs w:val="20"/>
        </w:rPr>
      </w:pPr>
    </w:p>
    <w:p w14:paraId="0000002D" w14:textId="77777777" w:rsidR="00FA6333" w:rsidRDefault="002A48A2">
      <w:pPr>
        <w:numPr>
          <w:ilvl w:val="2"/>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daily exercise to maintain the puppy/dog in good condition, but no forced exercise (such as jogging) until the puppy/dog is full grown or the activity is approved by a licensed veterinarian; and</w:t>
      </w:r>
    </w:p>
    <w:p w14:paraId="0000002E" w14:textId="77777777" w:rsidR="00FA6333" w:rsidRDefault="00FA6333">
      <w:pPr>
        <w:spacing w:line="240" w:lineRule="auto"/>
        <w:ind w:left="2160"/>
        <w:rPr>
          <w:rFonts w:ascii="Times New Roman" w:eastAsia="Times New Roman" w:hAnsi="Times New Roman" w:cs="Times New Roman"/>
          <w:sz w:val="20"/>
          <w:szCs w:val="20"/>
        </w:rPr>
      </w:pPr>
    </w:p>
    <w:p w14:paraId="0000002F" w14:textId="77777777" w:rsidR="00FA6333" w:rsidRDefault="002A48A2">
      <w:pPr>
        <w:numPr>
          <w:ilvl w:val="2"/>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Avoidance of stress injuries, such as not allowing the puppy/dog to jump from or over heights taller than itself at the shoulder until the puppy/dog is full grown or the activity is approved by a licensed veterinarian.</w:t>
      </w:r>
    </w:p>
    <w:p w14:paraId="00000030" w14:textId="77777777" w:rsidR="00FA6333" w:rsidRDefault="00FA6333">
      <w:pPr>
        <w:spacing w:line="240" w:lineRule="auto"/>
        <w:ind w:left="2160"/>
        <w:rPr>
          <w:rFonts w:ascii="Times New Roman" w:eastAsia="Times New Roman" w:hAnsi="Times New Roman" w:cs="Times New Roman"/>
          <w:sz w:val="20"/>
          <w:szCs w:val="20"/>
        </w:rPr>
      </w:pPr>
    </w:p>
    <w:p w14:paraId="00000031"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Sale Prohibition</w:t>
      </w:r>
      <w:r>
        <w:rPr>
          <w:rFonts w:ascii="Times New Roman" w:eastAsia="Times New Roman" w:hAnsi="Times New Roman" w:cs="Times New Roman"/>
          <w:sz w:val="20"/>
          <w:szCs w:val="20"/>
        </w:rPr>
        <w:t xml:space="preserve">. Buyer is not acting as an agent in the purchase of the puppy/dog. Buyer agrees neither the puppy/dog, nor any offspring of the puppy/dog, shall be used for purposes of vivisection or research. Buyer also agrees neither the puppy/dog, nor any progeny of the puppy/dog, shall be sold by or through any commercial broker or wholesale establishment, any chain store, catalog sales house or pet store. </w:t>
      </w:r>
    </w:p>
    <w:p w14:paraId="00000032" w14:textId="77777777" w:rsidR="00FA6333" w:rsidRDefault="00FA6333">
      <w:pPr>
        <w:spacing w:line="240" w:lineRule="auto"/>
        <w:ind w:left="1440"/>
        <w:rPr>
          <w:rFonts w:ascii="Times New Roman" w:eastAsia="Times New Roman" w:hAnsi="Times New Roman" w:cs="Times New Roman"/>
          <w:sz w:val="20"/>
          <w:szCs w:val="20"/>
        </w:rPr>
      </w:pPr>
    </w:p>
    <w:p w14:paraId="00000033" w14:textId="6FF03E3C"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Restrictions on Transfer</w:t>
      </w:r>
      <w:r>
        <w:rPr>
          <w:rFonts w:ascii="Times New Roman" w:eastAsia="Times New Roman" w:hAnsi="Times New Roman" w:cs="Times New Roman"/>
          <w:sz w:val="20"/>
          <w:szCs w:val="20"/>
        </w:rPr>
        <w:t>. If, at any time, Buyer is unable to keep or care for the puppy/dog (including upon Buyer’s death or incapacity), at Breeder’s sole election, the puppy shall be (a) returned to Breeder together with duly executed documentation transferring Buyer’s ownership interest in the puppy/dog to Breeder or (b) rehomed by Buyer with Breeder’s prior written approval, in each case without any refunds or payments due to Buyer. If, following receipt,  Breeder decides to rehome the puppy/dog, Breeder may elect to refund Buyer a portion of the original Purchase Price after deducting applicable maintenance, training, veterinary and other costs. Such refund</w:t>
      </w:r>
      <w:r w:rsidR="00D409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amount</w:t>
      </w:r>
      <w:r w:rsidR="00D409E2">
        <w:rPr>
          <w:rFonts w:ascii="Times New Roman" w:eastAsia="Times New Roman" w:hAnsi="Times New Roman" w:cs="Times New Roman"/>
          <w:sz w:val="20"/>
          <w:szCs w:val="20"/>
        </w:rPr>
        <w:t xml:space="preserve">, if </w:t>
      </w:r>
      <w:r w:rsidR="008C3C36">
        <w:rPr>
          <w:rFonts w:ascii="Times New Roman" w:eastAsia="Times New Roman" w:hAnsi="Times New Roman" w:cs="Times New Roman"/>
          <w:sz w:val="20"/>
          <w:szCs w:val="20"/>
        </w:rPr>
        <w:t>given</w:t>
      </w:r>
      <w:r w:rsidR="00D409E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shall be determined by Breeder in its sole discretion. Buyer acknowledges that the refund amount may be significantly less than the puppy/dog’s original Purchase Price depending upon the age, training, and condition of the puppy/dog. </w:t>
      </w:r>
    </w:p>
    <w:p w14:paraId="00000034" w14:textId="77777777" w:rsidR="00FA6333" w:rsidRDefault="00FA6333">
      <w:pPr>
        <w:spacing w:line="240" w:lineRule="auto"/>
        <w:ind w:left="1440"/>
        <w:rPr>
          <w:rFonts w:ascii="Times New Roman" w:eastAsia="Times New Roman" w:hAnsi="Times New Roman" w:cs="Times New Roman"/>
          <w:sz w:val="20"/>
          <w:szCs w:val="20"/>
        </w:rPr>
      </w:pPr>
    </w:p>
    <w:p w14:paraId="00000035"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 Transfer Outside of the United States</w:t>
      </w:r>
      <w:r>
        <w:rPr>
          <w:rFonts w:ascii="Times New Roman" w:eastAsia="Times New Roman" w:hAnsi="Times New Roman" w:cs="Times New Roman"/>
          <w:sz w:val="20"/>
          <w:szCs w:val="20"/>
        </w:rPr>
        <w:t>.  Buyer further agrees that the puppy/dog will not be sold to anyone residing outside of the United States without Breeder’s prior written approval.</w:t>
      </w:r>
    </w:p>
    <w:p w14:paraId="00000036" w14:textId="77777777" w:rsidR="00FA6333" w:rsidRDefault="00FA6333">
      <w:pPr>
        <w:shd w:val="clear" w:color="auto" w:fill="FFFFFF"/>
        <w:spacing w:line="240" w:lineRule="auto"/>
        <w:ind w:left="1440"/>
        <w:rPr>
          <w:rFonts w:ascii="Times New Roman" w:eastAsia="Times New Roman" w:hAnsi="Times New Roman" w:cs="Times New Roman"/>
          <w:sz w:val="20"/>
          <w:szCs w:val="20"/>
          <w:u w:val="single"/>
        </w:rPr>
      </w:pPr>
    </w:p>
    <w:p w14:paraId="00000037" w14:textId="3668FB79" w:rsidR="00FA6333" w:rsidRDefault="002A48A2">
      <w:pPr>
        <w:numPr>
          <w:ilvl w:val="1"/>
          <w:numId w:val="2"/>
        </w:num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Spay/Neuter Provision</w:t>
      </w:r>
      <w:r>
        <w:rPr>
          <w:rFonts w:ascii="Times New Roman" w:eastAsia="Times New Roman" w:hAnsi="Times New Roman" w:cs="Times New Roman"/>
          <w:sz w:val="20"/>
          <w:szCs w:val="20"/>
        </w:rPr>
        <w:t xml:space="preserve">. The right to ownership of the puppy/dog is conditioned upon Buyer paying all costs and expenses to spay/neuter the puppy/dog no later than the age of </w:t>
      </w:r>
      <w:r w:rsidR="001A7CEE">
        <w:rPr>
          <w:rFonts w:ascii="Times New Roman" w:eastAsia="Times New Roman" w:hAnsi="Times New Roman" w:cs="Times New Roman"/>
          <w:sz w:val="20"/>
          <w:szCs w:val="20"/>
        </w:rPr>
        <w:t>18</w:t>
      </w:r>
      <w:r w:rsidR="00F84C02">
        <w:rPr>
          <w:rFonts w:ascii="Times New Roman" w:eastAsia="Times New Roman" w:hAnsi="Times New Roman" w:cs="Times New Roman"/>
          <w:sz w:val="20"/>
          <w:szCs w:val="20"/>
        </w:rPr>
        <w:t xml:space="preserve"> months</w:t>
      </w:r>
      <w:r w:rsidR="00D409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providing proof of such spaying/neutering to Breeder immediately upon completion</w:t>
      </w:r>
      <w:r w:rsidR="00DC29D4">
        <w:rPr>
          <w:rFonts w:ascii="Times New Roman" w:eastAsia="Times New Roman" w:hAnsi="Times New Roman" w:cs="Times New Roman"/>
          <w:sz w:val="20"/>
          <w:szCs w:val="20"/>
        </w:rPr>
        <w:t xml:space="preserve">. </w:t>
      </w:r>
      <w:r w:rsidRPr="009E63BF">
        <w:rPr>
          <w:rFonts w:ascii="Times New Roman" w:eastAsia="Times New Roman" w:hAnsi="Times New Roman" w:cs="Times New Roman"/>
          <w:sz w:val="20"/>
          <w:szCs w:val="20"/>
        </w:rPr>
        <w:t>In addition to such other remedies as may be available to Breeder in an action in equity and/or at law for any violation of the terms of this Agreement, Buyer will be subject to, and hereby agrees to pay, as a penalty, the sum of $</w:t>
      </w:r>
      <w:r w:rsidR="00DC29D4">
        <w:rPr>
          <w:rFonts w:ascii="Times New Roman" w:eastAsia="Times New Roman" w:hAnsi="Times New Roman" w:cs="Times New Roman"/>
          <w:sz w:val="20"/>
          <w:szCs w:val="20"/>
        </w:rPr>
        <w:t>3,000</w:t>
      </w:r>
      <w:r w:rsidRPr="009E63BF">
        <w:rPr>
          <w:rFonts w:ascii="Times New Roman" w:eastAsia="Times New Roman" w:hAnsi="Times New Roman" w:cs="Times New Roman"/>
          <w:sz w:val="20"/>
          <w:szCs w:val="20"/>
        </w:rPr>
        <w:t xml:space="preserve"> if puppy/dog is not spayed/neutered in accordance with this Agreement</w:t>
      </w:r>
      <w:r w:rsidR="00DC29D4">
        <w:rPr>
          <w:rFonts w:ascii="Times New Roman" w:eastAsia="Times New Roman" w:hAnsi="Times New Roman" w:cs="Times New Roman"/>
          <w:sz w:val="20"/>
          <w:szCs w:val="20"/>
        </w:rPr>
        <w:t xml:space="preserve">. This penalty is not considered purchase of breeding rights or authorization for use of dog for the purposes of breeding and the Unauthorized Breeding (6.) paragraph is still applicable.  </w:t>
      </w:r>
      <w:r>
        <w:rPr>
          <w:rFonts w:ascii="Times New Roman" w:eastAsia="Times New Roman" w:hAnsi="Times New Roman" w:cs="Times New Roman"/>
          <w:sz w:val="20"/>
          <w:szCs w:val="20"/>
          <w:highlight w:val="yellow"/>
        </w:rPr>
        <w:br/>
      </w:r>
    </w:p>
    <w:p w14:paraId="00000038" w14:textId="3E02AD14" w:rsidR="00FA6333" w:rsidRDefault="002A48A2">
      <w:pPr>
        <w:numPr>
          <w:ilvl w:val="1"/>
          <w:numId w:val="2"/>
        </w:num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Breach by Buyer</w:t>
      </w:r>
      <w:r>
        <w:rPr>
          <w:rFonts w:ascii="Times New Roman" w:eastAsia="Times New Roman" w:hAnsi="Times New Roman" w:cs="Times New Roman"/>
          <w:sz w:val="20"/>
          <w:szCs w:val="20"/>
        </w:rPr>
        <w:t>.  Buyer’s breach of any of the foregoing obligations shall result in Breeder’s warranties set forth in this Agreement being null and void.</w:t>
      </w:r>
      <w:r>
        <w:rPr>
          <w:rFonts w:ascii="Times New Roman" w:eastAsia="Times New Roman" w:hAnsi="Times New Roman" w:cs="Times New Roman"/>
          <w:sz w:val="20"/>
          <w:szCs w:val="20"/>
        </w:rPr>
        <w:br/>
      </w:r>
    </w:p>
    <w:p w14:paraId="00000039" w14:textId="77777777"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Ongoing Communications. </w:t>
      </w:r>
      <w:r>
        <w:rPr>
          <w:rFonts w:ascii="Times New Roman" w:eastAsia="Times New Roman" w:hAnsi="Times New Roman" w:cs="Times New Roman"/>
          <w:sz w:val="20"/>
          <w:szCs w:val="20"/>
        </w:rPr>
        <w:t xml:space="preserve"> Both parties agree to promptly notify the other of any change of address, email or phone number. Buyer agrees to (a) maintain contact with Breeder regarding the puppy/dog at least once each calendar year, and to reply as promptly as possible to inquiries about the puppy/dog from Breeder; (b) inform Breeder of any titles completed by the puppy/dog as determined by the American Kennel Club or other registr(y)(ies) and (c) inform Breeder of any major change in the health of the puppy/dog throughout the puppy/dog’s life, including, but not limited to, cancer, epilepsy, heart, eye or hearing conditions, allergies, bleeding disorders or autoimmune disease, and behavior problems particularly fear, anxiety or aggression. Buyer will, upon the natural or accidental death of the puppy/dog, promptly notify Breeder of the particulars of the animal’s death. </w:t>
      </w:r>
    </w:p>
    <w:p w14:paraId="0000003A" w14:textId="77777777" w:rsidR="00FA6333" w:rsidRDefault="00FA6333">
      <w:pPr>
        <w:spacing w:line="240" w:lineRule="auto"/>
        <w:ind w:left="720"/>
        <w:rPr>
          <w:rFonts w:ascii="Times New Roman" w:eastAsia="Times New Roman" w:hAnsi="Times New Roman" w:cs="Times New Roman"/>
          <w:sz w:val="20"/>
          <w:szCs w:val="20"/>
        </w:rPr>
      </w:pPr>
    </w:p>
    <w:p w14:paraId="0000003B" w14:textId="4962F9F1"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Remedy for Mistreatment.</w:t>
      </w:r>
      <w:r>
        <w:rPr>
          <w:rFonts w:ascii="Times New Roman" w:eastAsia="Times New Roman" w:hAnsi="Times New Roman" w:cs="Times New Roman"/>
          <w:sz w:val="20"/>
          <w:szCs w:val="20"/>
        </w:rPr>
        <w:t xml:space="preserve"> If the Breeder feels the puppy/dog is not getting proper care and treatment, Breeder has the right to have the puppy/dog examined by a licensed veterinarian. If such veterinarian finds the puppy/dog to be a victim of ill-treatment, abuse or neglect, (a) Breeder has the right to take full possession of the puppy/dog and (b) all Breeder warranties herein shall become null and void. For the avoidance of doubt, if Breeder takes possession of the puppy/dog in accordance with this section, Buyer shall not be entitled to any refunds of any payments made to Breeder.  </w:t>
      </w:r>
    </w:p>
    <w:p w14:paraId="0000003C" w14:textId="77777777" w:rsidR="00FA6333" w:rsidRDefault="00FA6333">
      <w:pPr>
        <w:spacing w:line="240" w:lineRule="auto"/>
        <w:ind w:left="720"/>
        <w:rPr>
          <w:rFonts w:ascii="Times New Roman" w:eastAsia="Times New Roman" w:hAnsi="Times New Roman" w:cs="Times New Roman"/>
          <w:sz w:val="20"/>
          <w:szCs w:val="20"/>
        </w:rPr>
      </w:pPr>
    </w:p>
    <w:p w14:paraId="0000003D" w14:textId="66F131AD" w:rsidR="00FA6333" w:rsidRDefault="002A48A2">
      <w:pPr>
        <w:numPr>
          <w:ilvl w:val="0"/>
          <w:numId w:val="2"/>
        </w:numPr>
        <w:spacing w:line="240" w:lineRule="auto"/>
        <w:rPr>
          <w:rFonts w:ascii="Times New Roman" w:eastAsia="Times New Roman" w:hAnsi="Times New Roman" w:cs="Times New Roman"/>
          <w:sz w:val="20"/>
          <w:szCs w:val="20"/>
        </w:rPr>
      </w:pPr>
      <w:r w:rsidRPr="009E63BF">
        <w:rPr>
          <w:rFonts w:ascii="Times New Roman" w:eastAsia="Times New Roman" w:hAnsi="Times New Roman" w:cs="Times New Roman"/>
          <w:b/>
          <w:sz w:val="20"/>
          <w:szCs w:val="20"/>
        </w:rPr>
        <w:t>Agreement to Mediate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If a dispute arises out of or relates to this Agreement, or the alleged breach thereof, and if the dispute is not settled through negotiation, the parties agree first to try in good faith to settle the dispute by mediation by a Good Dog mediator before resorting to arbitration, litigation, or some other dispute resolution procedure. The process shall be confidential based on terms acceptable to the mediator and/or mediation service provider.</w:t>
      </w:r>
      <w:r w:rsidR="009E63BF">
        <w:rPr>
          <w:rFonts w:ascii="Times New Roman" w:eastAsia="Times New Roman" w:hAnsi="Times New Roman" w:cs="Times New Roman"/>
          <w:sz w:val="20"/>
          <w:szCs w:val="20"/>
        </w:rPr>
        <w:t xml:space="preserve"> The dog, which the dispute resides over, will be maintained in the sole custody of the Breeder during the mediation and until mediation is </w:t>
      </w:r>
      <w:r w:rsidR="008C42E4">
        <w:rPr>
          <w:rFonts w:ascii="Times New Roman" w:eastAsia="Times New Roman" w:hAnsi="Times New Roman" w:cs="Times New Roman"/>
          <w:sz w:val="20"/>
          <w:szCs w:val="20"/>
        </w:rPr>
        <w:t>completed.</w:t>
      </w:r>
      <w:r w:rsidR="009E63BF">
        <w:rPr>
          <w:rFonts w:ascii="Times New Roman" w:eastAsia="Times New Roman" w:hAnsi="Times New Roman" w:cs="Times New Roman"/>
          <w:sz w:val="20"/>
          <w:szCs w:val="20"/>
        </w:rPr>
        <w:t xml:space="preserve"> </w:t>
      </w:r>
    </w:p>
    <w:p w14:paraId="0000003E" w14:textId="55696C5A" w:rsidR="00FA6333" w:rsidRDefault="00FA6333">
      <w:pPr>
        <w:spacing w:line="240" w:lineRule="auto"/>
        <w:ind w:left="720"/>
        <w:rPr>
          <w:rFonts w:ascii="Times New Roman" w:eastAsia="Times New Roman" w:hAnsi="Times New Roman" w:cs="Times New Roman"/>
          <w:sz w:val="20"/>
          <w:szCs w:val="20"/>
        </w:rPr>
      </w:pPr>
    </w:p>
    <w:p w14:paraId="0000003F" w14:textId="6B4021D9"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Governing Law. </w:t>
      </w:r>
      <w:r>
        <w:rPr>
          <w:rFonts w:ascii="Times New Roman" w:eastAsia="Times New Roman" w:hAnsi="Times New Roman" w:cs="Times New Roman"/>
          <w:sz w:val="20"/>
          <w:szCs w:val="20"/>
        </w:rPr>
        <w:t xml:space="preserve">This Agreement, and all matters arising out of or relating to this Agreement, shall be governed by and construed in accordance with the laws of the State of </w:t>
      </w:r>
      <w:r w:rsidR="009E63BF">
        <w:rPr>
          <w:rFonts w:ascii="Times New Roman" w:eastAsia="Times New Roman" w:hAnsi="Times New Roman" w:cs="Times New Roman"/>
          <w:sz w:val="20"/>
          <w:szCs w:val="20"/>
        </w:rPr>
        <w:t xml:space="preserve">California </w:t>
      </w:r>
      <w:r>
        <w:rPr>
          <w:rFonts w:ascii="Times New Roman" w:eastAsia="Times New Roman" w:hAnsi="Times New Roman" w:cs="Times New Roman"/>
          <w:sz w:val="20"/>
          <w:szCs w:val="20"/>
        </w:rPr>
        <w:t xml:space="preserve">without regard to the conflicts of </w:t>
      </w:r>
      <w:r w:rsidR="009E63BF">
        <w:rPr>
          <w:rFonts w:ascii="Times New Roman" w:eastAsia="Times New Roman" w:hAnsi="Times New Roman" w:cs="Times New Roman"/>
          <w:sz w:val="20"/>
          <w:szCs w:val="20"/>
        </w:rPr>
        <w:t>law’s</w:t>
      </w:r>
      <w:r>
        <w:rPr>
          <w:rFonts w:ascii="Times New Roman" w:eastAsia="Times New Roman" w:hAnsi="Times New Roman" w:cs="Times New Roman"/>
          <w:sz w:val="20"/>
          <w:szCs w:val="20"/>
        </w:rPr>
        <w:t xml:space="preserve"> provisions thereof.</w:t>
      </w:r>
      <w:r>
        <w:rPr>
          <w:rFonts w:ascii="Times New Roman" w:eastAsia="Times New Roman" w:hAnsi="Times New Roman" w:cs="Times New Roman"/>
          <w:sz w:val="20"/>
          <w:szCs w:val="20"/>
        </w:rPr>
        <w:br/>
      </w:r>
    </w:p>
    <w:p w14:paraId="00000040" w14:textId="77777777"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Miscellaneous.</w:t>
      </w:r>
      <w:r>
        <w:rPr>
          <w:rFonts w:ascii="Times New Roman" w:eastAsia="Times New Roman" w:hAnsi="Times New Roman" w:cs="Times New Roman"/>
          <w:sz w:val="20"/>
          <w:szCs w:val="20"/>
        </w:rPr>
        <w:t xml:space="preserve">  This Agreement constitutes the entire agreement between the parties regarding the subject matter herein and supersedes all prior or contemporaneous agreements, negotiations, discussions and understandings, written or oral, between the parties with respect to such subject matter. Neither party may assign, transfer, or subcontract any obligations (or rights) under this Agreement without the prior written consent of the other party. No changes, modifications or waivers to this Agreement will be effective unless in writing and signed by both parties. In the event that any provision of this Agreement is determined to be illegal or unenforceable, that provision will be limited or eliminated to the minimum extent necessary so that this Agreement shall otherwise remain in full force and effect and enforceable. This Agreement may be executed in any number of counterparts and such counterparts together shall constitute the same instrument. This Agreement may be executed by electronic signature, which shall be considered as an original signature for all purposes and shall have the same force and effect as an original signature.</w:t>
      </w:r>
      <w:r>
        <w:rPr>
          <w:rFonts w:ascii="Times New Roman" w:eastAsia="Times New Roman" w:hAnsi="Times New Roman" w:cs="Times New Roman"/>
          <w:sz w:val="20"/>
          <w:szCs w:val="20"/>
        </w:rPr>
        <w:br/>
      </w:r>
    </w:p>
    <w:p w14:paraId="00000041" w14:textId="77777777" w:rsidR="00FA6333" w:rsidRDefault="002A48A2">
      <w:pPr>
        <w:spacing w:before="12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WITNESS WHEREOF</w:t>
      </w:r>
      <w:r>
        <w:rPr>
          <w:rFonts w:ascii="Times New Roman" w:eastAsia="Times New Roman" w:hAnsi="Times New Roman" w:cs="Times New Roman"/>
          <w:sz w:val="20"/>
          <w:szCs w:val="20"/>
        </w:rPr>
        <w:t>, Breeder and Buyer have executed this Agreement effective as of the Effective Date.</w:t>
      </w:r>
    </w:p>
    <w:p w14:paraId="00000042" w14:textId="77777777" w:rsidR="00FA6333" w:rsidRDefault="002A48A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BREEDER: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BUYER: </w:t>
      </w:r>
    </w:p>
    <w:p w14:paraId="00000043" w14:textId="77777777" w:rsidR="00FA6333" w:rsidRDefault="00FA6333">
      <w:pPr>
        <w:spacing w:line="240" w:lineRule="auto"/>
        <w:rPr>
          <w:rFonts w:ascii="Times New Roman" w:eastAsia="Times New Roman" w:hAnsi="Times New Roman" w:cs="Times New Roman"/>
          <w:b/>
          <w:sz w:val="20"/>
          <w:szCs w:val="20"/>
        </w:rPr>
      </w:pPr>
    </w:p>
    <w:p w14:paraId="00000044" w14:textId="5F06A680" w:rsidR="00FA6333" w:rsidRDefault="009E63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w:t>
      </w:r>
      <w:r w:rsidR="008C42E4">
        <w:rPr>
          <w:rFonts w:ascii="Times New Roman" w:eastAsia="Times New Roman" w:hAnsi="Times New Roman" w:cs="Times New Roman"/>
          <w:sz w:val="20"/>
          <w:szCs w:val="20"/>
        </w:rPr>
        <w:tab/>
      </w:r>
      <w:r w:rsidR="008C42E4">
        <w:rPr>
          <w:rFonts w:ascii="Times New Roman" w:eastAsia="Times New Roman" w:hAnsi="Times New Roman" w:cs="Times New Roman"/>
          <w:sz w:val="20"/>
          <w:szCs w:val="20"/>
        </w:rPr>
        <w:tab/>
      </w:r>
      <w:r w:rsidR="008C42E4">
        <w:rPr>
          <w:rFonts w:ascii="Times New Roman" w:eastAsia="Times New Roman" w:hAnsi="Times New Roman" w:cs="Times New Roman"/>
          <w:sz w:val="20"/>
          <w:szCs w:val="20"/>
        </w:rPr>
        <w:tab/>
        <w:t>__________________________________</w:t>
      </w:r>
    </w:p>
    <w:p w14:paraId="00000045" w14:textId="0CF6E3A4" w:rsidR="00FA6333" w:rsidRDefault="003B795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Apricot Poodles &amp; Goldendoodles, LLC</w:t>
      </w:r>
      <w:r w:rsidR="008C42E4">
        <w:rPr>
          <w:rFonts w:ascii="Times New Roman" w:eastAsia="Times New Roman" w:hAnsi="Times New Roman" w:cs="Times New Roman"/>
          <w:sz w:val="20"/>
          <w:szCs w:val="20"/>
        </w:rPr>
        <w:tab/>
      </w:r>
      <w:r w:rsidR="008C42E4">
        <w:rPr>
          <w:rFonts w:ascii="Times New Roman" w:eastAsia="Times New Roman" w:hAnsi="Times New Roman" w:cs="Times New Roman"/>
          <w:sz w:val="20"/>
          <w:szCs w:val="20"/>
        </w:rPr>
        <w:tab/>
      </w:r>
      <w:r w:rsidR="008C42E4">
        <w:rPr>
          <w:rFonts w:ascii="Times New Roman" w:eastAsia="Times New Roman" w:hAnsi="Times New Roman" w:cs="Times New Roman"/>
          <w:sz w:val="20"/>
          <w:szCs w:val="20"/>
        </w:rPr>
        <w:tab/>
      </w:r>
      <w:r w:rsidR="008C42E4">
        <w:rPr>
          <w:rFonts w:ascii="Times New Roman" w:eastAsia="Times New Roman" w:hAnsi="Times New Roman" w:cs="Times New Roman"/>
          <w:sz w:val="20"/>
          <w:szCs w:val="20"/>
        </w:rPr>
        <w:tab/>
      </w:r>
    </w:p>
    <w:p w14:paraId="00000046" w14:textId="77777777" w:rsidR="00FA6333" w:rsidRDefault="00FA6333">
      <w:pPr>
        <w:spacing w:line="240" w:lineRule="auto"/>
        <w:rPr>
          <w:rFonts w:ascii="Times New Roman" w:eastAsia="Times New Roman" w:hAnsi="Times New Roman" w:cs="Times New Roman"/>
          <w:sz w:val="20"/>
          <w:szCs w:val="20"/>
        </w:rPr>
      </w:pPr>
    </w:p>
    <w:p w14:paraId="00000047" w14:textId="25307081" w:rsidR="00FA6333" w:rsidRPr="009E63BF" w:rsidRDefault="002A48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t xml:space="preserve">Name:                  ___________________ </w:t>
      </w:r>
    </w:p>
    <w:p w14:paraId="00000048" w14:textId="2561BFC2" w:rsidR="00FA6333" w:rsidRPr="009E63BF" w:rsidRDefault="002A48A2">
      <w:pPr>
        <w:spacing w:line="240" w:lineRule="auto"/>
        <w:rPr>
          <w:rFonts w:ascii="Times New Roman" w:eastAsia="Times New Roman" w:hAnsi="Times New Roman" w:cs="Times New Roman"/>
          <w:sz w:val="20"/>
          <w:szCs w:val="20"/>
        </w:rPr>
      </w:pPr>
      <w:r w:rsidRPr="009E63BF">
        <w:rPr>
          <w:rFonts w:ascii="Times New Roman" w:eastAsia="Times New Roman" w:hAnsi="Times New Roman" w:cs="Times New Roman"/>
          <w:sz w:val="20"/>
          <w:szCs w:val="20"/>
        </w:rPr>
        <w:t xml:space="preserve">Address:          </w:t>
      </w:r>
      <w:r w:rsidRPr="009E63BF">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 xml:space="preserve">Address:       </w:t>
      </w:r>
      <w:r w:rsidR="008C42E4">
        <w:rPr>
          <w:rFonts w:ascii="Times New Roman" w:eastAsia="Times New Roman" w:hAnsi="Times New Roman" w:cs="Times New Roman"/>
          <w:sz w:val="20"/>
          <w:szCs w:val="20"/>
        </w:rPr>
        <w:tab/>
        <w:t>___________________</w:t>
      </w:r>
    </w:p>
    <w:p w14:paraId="00000049" w14:textId="79BAD30F" w:rsidR="00FA6333" w:rsidRPr="009E63BF" w:rsidRDefault="002A48A2">
      <w:pPr>
        <w:spacing w:line="240" w:lineRule="auto"/>
        <w:ind w:left="1440"/>
        <w:rPr>
          <w:rFonts w:ascii="Times New Roman" w:eastAsia="Times New Roman" w:hAnsi="Times New Roman" w:cs="Times New Roman"/>
          <w:sz w:val="20"/>
          <w:szCs w:val="20"/>
        </w:rPr>
      </w:pPr>
      <w:r w:rsidRPr="009E63BF">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r>
      <w:r w:rsidR="009E63BF">
        <w:rPr>
          <w:rFonts w:ascii="Times New Roman" w:eastAsia="Times New Roman" w:hAnsi="Times New Roman" w:cs="Times New Roman"/>
          <w:sz w:val="20"/>
          <w:szCs w:val="20"/>
        </w:rPr>
        <w:tab/>
      </w:r>
      <w:r w:rsidR="008C42E4">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 xml:space="preserve">___________________ </w:t>
      </w:r>
    </w:p>
    <w:p w14:paraId="0000004A" w14:textId="68F1D907" w:rsidR="00FA6333" w:rsidRPr="009E63BF" w:rsidRDefault="002A48A2">
      <w:pPr>
        <w:spacing w:line="240" w:lineRule="auto"/>
        <w:rPr>
          <w:rFonts w:ascii="Times New Roman" w:eastAsia="Times New Roman" w:hAnsi="Times New Roman" w:cs="Times New Roman"/>
          <w:sz w:val="20"/>
          <w:szCs w:val="20"/>
        </w:rPr>
      </w:pPr>
      <w:r w:rsidRPr="009E63BF">
        <w:rPr>
          <w:rFonts w:ascii="Times New Roman" w:eastAsia="Times New Roman" w:hAnsi="Times New Roman" w:cs="Times New Roman"/>
          <w:sz w:val="20"/>
          <w:szCs w:val="20"/>
        </w:rPr>
        <w:t xml:space="preserve">Email:          </w:t>
      </w:r>
      <w:r w:rsidRPr="009E63BF">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t xml:space="preserve">Email:          </w:t>
      </w:r>
      <w:r w:rsidRPr="009E63BF">
        <w:rPr>
          <w:rFonts w:ascii="Times New Roman" w:eastAsia="Times New Roman" w:hAnsi="Times New Roman" w:cs="Times New Roman"/>
          <w:sz w:val="20"/>
          <w:szCs w:val="20"/>
        </w:rPr>
        <w:tab/>
        <w:t>___________________</w:t>
      </w:r>
    </w:p>
    <w:p w14:paraId="0000004B" w14:textId="47C6F2F7" w:rsidR="00FA6333" w:rsidRDefault="002A48A2">
      <w:pPr>
        <w:spacing w:line="240" w:lineRule="auto"/>
        <w:rPr>
          <w:rFonts w:ascii="Times New Roman" w:eastAsia="Times New Roman" w:hAnsi="Times New Roman" w:cs="Times New Roman"/>
          <w:sz w:val="20"/>
          <w:szCs w:val="20"/>
        </w:rPr>
      </w:pPr>
      <w:r w:rsidRPr="009E63BF">
        <w:rPr>
          <w:rFonts w:ascii="Times New Roman" w:eastAsia="Times New Roman" w:hAnsi="Times New Roman" w:cs="Times New Roman"/>
          <w:sz w:val="20"/>
          <w:szCs w:val="20"/>
        </w:rPr>
        <w:t xml:space="preserve">Phone:     </w:t>
      </w:r>
      <w:r w:rsidRPr="009E63BF">
        <w:rPr>
          <w:rFonts w:ascii="Times New Roman" w:eastAsia="Times New Roman" w:hAnsi="Times New Roman" w:cs="Times New Roman"/>
          <w:sz w:val="20"/>
          <w:szCs w:val="20"/>
        </w:rPr>
        <w:tab/>
      </w:r>
      <w:r w:rsidR="003B795D">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ab/>
      </w:r>
      <w:r w:rsidR="008C42E4">
        <w:rPr>
          <w:rFonts w:ascii="Times New Roman" w:eastAsia="Times New Roman" w:hAnsi="Times New Roman" w:cs="Times New Roman"/>
          <w:sz w:val="20"/>
          <w:szCs w:val="20"/>
        </w:rPr>
        <w:tab/>
      </w:r>
      <w:r w:rsidRPr="009E63BF">
        <w:rPr>
          <w:rFonts w:ascii="Times New Roman" w:eastAsia="Times New Roman" w:hAnsi="Times New Roman" w:cs="Times New Roman"/>
          <w:sz w:val="20"/>
          <w:szCs w:val="20"/>
        </w:rPr>
        <w:t xml:space="preserve">Phone:     </w:t>
      </w:r>
      <w:r w:rsidRPr="009E63BF">
        <w:rPr>
          <w:rFonts w:ascii="Times New Roman" w:eastAsia="Times New Roman" w:hAnsi="Times New Roman" w:cs="Times New Roman"/>
          <w:sz w:val="20"/>
          <w:szCs w:val="20"/>
        </w:rPr>
        <w:tab/>
        <w:t>___________________</w:t>
      </w:r>
      <w:r>
        <w:rPr>
          <w:rFonts w:ascii="Times New Roman" w:eastAsia="Times New Roman" w:hAnsi="Times New Roman" w:cs="Times New Roman"/>
          <w:sz w:val="20"/>
          <w:szCs w:val="20"/>
        </w:rPr>
        <w:t xml:space="preserve"> </w:t>
      </w:r>
    </w:p>
    <w:sectPr w:rsidR="00FA6333" w:rsidSect="008838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59CD8" w14:textId="77777777" w:rsidR="00EE4FC7" w:rsidRDefault="00EE4FC7">
      <w:pPr>
        <w:spacing w:line="240" w:lineRule="auto"/>
      </w:pPr>
      <w:r>
        <w:separator/>
      </w:r>
    </w:p>
  </w:endnote>
  <w:endnote w:type="continuationSeparator" w:id="0">
    <w:p w14:paraId="394E7F6B" w14:textId="77777777" w:rsidR="00EE4FC7" w:rsidRDefault="00EE4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846D" w14:textId="77777777" w:rsidR="008F790E" w:rsidRDefault="008F7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28E6FBF8" w:rsidR="00FA6333" w:rsidRDefault="008F790E" w:rsidP="008F790E">
    <w:pPr>
      <w:jc w:val="center"/>
      <w:rPr>
        <w:rFonts w:ascii="Times New Roman" w:eastAsia="Times New Roman" w:hAnsi="Times New Roman" w:cs="Times New Roman"/>
        <w:sz w:val="20"/>
        <w:szCs w:val="20"/>
      </w:rPr>
    </w:pPr>
    <w:r>
      <w:rPr>
        <w:noProof/>
      </w:rPr>
      <w:drawing>
        <wp:inline distT="0" distB="0" distL="0" distR="0" wp14:anchorId="405D1B2E" wp14:editId="4EE8957E">
          <wp:extent cx="1048360" cy="2358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Dog_Logo_2018_06_08.png"/>
                  <pic:cNvPicPr/>
                </pic:nvPicPr>
                <pic:blipFill>
                  <a:blip r:embed="rId1">
                    <a:extLst>
                      <a:ext uri="{28A0092B-C50C-407E-A947-70E740481C1C}">
                        <a14:useLocalDpi xmlns:a14="http://schemas.microsoft.com/office/drawing/2010/main" val="0"/>
                      </a:ext>
                    </a:extLst>
                  </a:blip>
                  <a:stretch>
                    <a:fillRect/>
                  </a:stretch>
                </pic:blipFill>
                <pic:spPr>
                  <a:xfrm>
                    <a:off x="0" y="0"/>
                    <a:ext cx="1092896" cy="2459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7EAB" w14:textId="77777777" w:rsidR="008F790E" w:rsidRDefault="008F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83382" w14:textId="77777777" w:rsidR="00EE4FC7" w:rsidRDefault="00EE4FC7">
      <w:pPr>
        <w:spacing w:line="240" w:lineRule="auto"/>
      </w:pPr>
      <w:r>
        <w:separator/>
      </w:r>
    </w:p>
  </w:footnote>
  <w:footnote w:type="continuationSeparator" w:id="0">
    <w:p w14:paraId="41ED12A4" w14:textId="77777777" w:rsidR="00EE4FC7" w:rsidRDefault="00EE4F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6778496"/>
      <w:docPartObj>
        <w:docPartGallery w:val="Page Numbers (Top of Page)"/>
        <w:docPartUnique/>
      </w:docPartObj>
    </w:sdtPr>
    <w:sdtEndPr>
      <w:rPr>
        <w:rStyle w:val="PageNumber"/>
      </w:rPr>
    </w:sdtEndPr>
    <w:sdtContent>
      <w:p w14:paraId="4CCADB31" w14:textId="0CFBE1DA" w:rsidR="008F790E" w:rsidRDefault="00EE4FC7" w:rsidP="00D83E3D">
        <w:pPr>
          <w:pStyle w:val="Header"/>
          <w:framePr w:wrap="none" w:vAnchor="text" w:hAnchor="margin" w:xAlign="right" w:y="1"/>
          <w:rPr>
            <w:rStyle w:val="PageNumber"/>
          </w:rPr>
        </w:pPr>
        <w:r>
          <w:rPr>
            <w:noProof/>
          </w:rPr>
          <w:pict w14:anchorId="36141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69414" o:spid="_x0000_s2051" type="#_x0000_t75" alt="/Users/christineliu/Downloads/G_png.png" style="position:absolute;margin-left:0;margin-top:0;width:245.25pt;height:261.25pt;z-index:-251653120;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r w:rsidR="008F790E">
          <w:rPr>
            <w:rStyle w:val="PageNumber"/>
          </w:rPr>
          <w:fldChar w:fldCharType="begin"/>
        </w:r>
        <w:r w:rsidR="008F790E">
          <w:rPr>
            <w:rStyle w:val="PageNumber"/>
          </w:rPr>
          <w:instrText xml:space="preserve"> PAGE </w:instrText>
        </w:r>
        <w:r w:rsidR="008F790E">
          <w:rPr>
            <w:rStyle w:val="PageNumber"/>
          </w:rPr>
          <w:fldChar w:fldCharType="end"/>
        </w:r>
      </w:p>
    </w:sdtContent>
  </w:sdt>
  <w:p w14:paraId="27C471AC" w14:textId="77777777" w:rsidR="008F790E" w:rsidRDefault="008F790E" w:rsidP="008F79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sz w:val="20"/>
        <w:szCs w:val="20"/>
      </w:rPr>
      <w:id w:val="-213501203"/>
      <w:docPartObj>
        <w:docPartGallery w:val="Page Numbers (Top of Page)"/>
        <w:docPartUnique/>
      </w:docPartObj>
    </w:sdtPr>
    <w:sdtEndPr>
      <w:rPr>
        <w:rStyle w:val="PageNumber"/>
      </w:rPr>
    </w:sdtEndPr>
    <w:sdtContent>
      <w:p w14:paraId="5E420EF6" w14:textId="052C029E" w:rsidR="008F790E" w:rsidRPr="008F790E" w:rsidRDefault="008F790E" w:rsidP="00D83E3D">
        <w:pPr>
          <w:pStyle w:val="Header"/>
          <w:framePr w:wrap="none" w:vAnchor="text" w:hAnchor="margin" w:xAlign="right" w:y="1"/>
          <w:rPr>
            <w:rStyle w:val="PageNumber"/>
            <w:rFonts w:ascii="Times" w:hAnsi="Times"/>
            <w:sz w:val="20"/>
            <w:szCs w:val="20"/>
          </w:rPr>
        </w:pPr>
        <w:r w:rsidRPr="008F790E">
          <w:rPr>
            <w:rStyle w:val="PageNumber"/>
            <w:rFonts w:ascii="Times" w:hAnsi="Times"/>
            <w:sz w:val="20"/>
            <w:szCs w:val="20"/>
          </w:rPr>
          <w:fldChar w:fldCharType="begin"/>
        </w:r>
        <w:r w:rsidRPr="008F790E">
          <w:rPr>
            <w:rStyle w:val="PageNumber"/>
            <w:rFonts w:ascii="Times" w:hAnsi="Times"/>
            <w:sz w:val="20"/>
            <w:szCs w:val="20"/>
          </w:rPr>
          <w:instrText xml:space="preserve"> PAGE </w:instrText>
        </w:r>
        <w:r w:rsidRPr="008F790E">
          <w:rPr>
            <w:rStyle w:val="PageNumber"/>
            <w:rFonts w:ascii="Times" w:hAnsi="Times"/>
            <w:sz w:val="20"/>
            <w:szCs w:val="20"/>
          </w:rPr>
          <w:fldChar w:fldCharType="separate"/>
        </w:r>
        <w:r w:rsidRPr="008F790E">
          <w:rPr>
            <w:rStyle w:val="PageNumber"/>
            <w:rFonts w:ascii="Times" w:hAnsi="Times"/>
            <w:noProof/>
            <w:sz w:val="20"/>
            <w:szCs w:val="20"/>
          </w:rPr>
          <w:t>1</w:t>
        </w:r>
        <w:r w:rsidRPr="008F790E">
          <w:rPr>
            <w:rStyle w:val="PageNumber"/>
            <w:rFonts w:ascii="Times" w:hAnsi="Times"/>
            <w:sz w:val="20"/>
            <w:szCs w:val="20"/>
          </w:rPr>
          <w:fldChar w:fldCharType="end"/>
        </w:r>
      </w:p>
    </w:sdtContent>
  </w:sdt>
  <w:p w14:paraId="404F4012" w14:textId="5E40FBE8" w:rsidR="008F790E" w:rsidRPr="008F790E" w:rsidRDefault="00EE4FC7" w:rsidP="008F790E">
    <w:pPr>
      <w:pStyle w:val="Header"/>
      <w:ind w:right="360"/>
      <w:rPr>
        <w:rFonts w:ascii="Times" w:hAnsi="Times"/>
        <w:sz w:val="20"/>
        <w:szCs w:val="20"/>
      </w:rPr>
    </w:pPr>
    <w:r>
      <w:rPr>
        <w:rFonts w:ascii="Times" w:hAnsi="Times"/>
        <w:noProof/>
        <w:sz w:val="20"/>
        <w:szCs w:val="20"/>
      </w:rPr>
      <w:pict w14:anchorId="7E0CC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69415" o:spid="_x0000_s2050" type="#_x0000_t75" alt="/Users/christineliu/Downloads/G_png.png" style="position:absolute;margin-left:0;margin-top:0;width:245.25pt;height:261.25pt;z-index:-251650048;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718C" w14:textId="5B49B80F" w:rsidR="008F790E" w:rsidRDefault="00EE4FC7">
    <w:pPr>
      <w:pStyle w:val="Header"/>
    </w:pPr>
    <w:r>
      <w:rPr>
        <w:noProof/>
      </w:rPr>
      <w:pict w14:anchorId="36270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69413" o:spid="_x0000_s2049" type="#_x0000_t75" alt="/Users/christineliu/Downloads/G_png.png" style="position:absolute;margin-left:0;margin-top:0;width:245.25pt;height:261.25pt;z-index:-251656192;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573A3"/>
    <w:multiLevelType w:val="multilevel"/>
    <w:tmpl w:val="237E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1F44CE"/>
    <w:multiLevelType w:val="multilevel"/>
    <w:tmpl w:val="A5460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33"/>
    <w:rsid w:val="0001578E"/>
    <w:rsid w:val="0009730C"/>
    <w:rsid w:val="000C428C"/>
    <w:rsid w:val="000F2483"/>
    <w:rsid w:val="001628FA"/>
    <w:rsid w:val="001A7CEE"/>
    <w:rsid w:val="001B3A9B"/>
    <w:rsid w:val="002A48A2"/>
    <w:rsid w:val="002B6219"/>
    <w:rsid w:val="002F5F00"/>
    <w:rsid w:val="00353A7A"/>
    <w:rsid w:val="003A73E7"/>
    <w:rsid w:val="003B795D"/>
    <w:rsid w:val="003D7416"/>
    <w:rsid w:val="003E61E0"/>
    <w:rsid w:val="005B0D0E"/>
    <w:rsid w:val="0063241E"/>
    <w:rsid w:val="00673675"/>
    <w:rsid w:val="006B06F5"/>
    <w:rsid w:val="006C29EC"/>
    <w:rsid w:val="006D4960"/>
    <w:rsid w:val="006F46BD"/>
    <w:rsid w:val="00717E5F"/>
    <w:rsid w:val="00755B84"/>
    <w:rsid w:val="00816785"/>
    <w:rsid w:val="00883898"/>
    <w:rsid w:val="008C3C36"/>
    <w:rsid w:val="008C42E4"/>
    <w:rsid w:val="008F790E"/>
    <w:rsid w:val="009E63BF"/>
    <w:rsid w:val="00A3224F"/>
    <w:rsid w:val="00A60E8C"/>
    <w:rsid w:val="00AE4C88"/>
    <w:rsid w:val="00B23BAE"/>
    <w:rsid w:val="00B74FDD"/>
    <w:rsid w:val="00BC43D9"/>
    <w:rsid w:val="00C05C1A"/>
    <w:rsid w:val="00C57D81"/>
    <w:rsid w:val="00C751E0"/>
    <w:rsid w:val="00CC547F"/>
    <w:rsid w:val="00CF5049"/>
    <w:rsid w:val="00D409E2"/>
    <w:rsid w:val="00D94DB0"/>
    <w:rsid w:val="00DC29D4"/>
    <w:rsid w:val="00DF30C2"/>
    <w:rsid w:val="00E10C95"/>
    <w:rsid w:val="00E86103"/>
    <w:rsid w:val="00EC19D6"/>
    <w:rsid w:val="00EE4FC7"/>
    <w:rsid w:val="00EF327E"/>
    <w:rsid w:val="00F04FB9"/>
    <w:rsid w:val="00F84C02"/>
    <w:rsid w:val="00FA6333"/>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F08CBB"/>
  <w15:docId w15:val="{966DA941-BE48-A94E-AE66-6090EA2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7E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E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7E5F"/>
    <w:rPr>
      <w:b/>
      <w:bCs/>
    </w:rPr>
  </w:style>
  <w:style w:type="character" w:customStyle="1" w:styleId="CommentSubjectChar">
    <w:name w:val="Comment Subject Char"/>
    <w:basedOn w:val="CommentTextChar"/>
    <w:link w:val="CommentSubject"/>
    <w:uiPriority w:val="99"/>
    <w:semiHidden/>
    <w:rsid w:val="00717E5F"/>
    <w:rPr>
      <w:b/>
      <w:bCs/>
      <w:sz w:val="20"/>
      <w:szCs w:val="20"/>
    </w:rPr>
  </w:style>
  <w:style w:type="paragraph" w:styleId="Header">
    <w:name w:val="header"/>
    <w:basedOn w:val="Normal"/>
    <w:link w:val="HeaderChar"/>
    <w:uiPriority w:val="99"/>
    <w:unhideWhenUsed/>
    <w:rsid w:val="008F790E"/>
    <w:pPr>
      <w:tabs>
        <w:tab w:val="center" w:pos="4680"/>
        <w:tab w:val="right" w:pos="9360"/>
      </w:tabs>
      <w:spacing w:line="240" w:lineRule="auto"/>
    </w:pPr>
  </w:style>
  <w:style w:type="character" w:customStyle="1" w:styleId="HeaderChar">
    <w:name w:val="Header Char"/>
    <w:basedOn w:val="DefaultParagraphFont"/>
    <w:link w:val="Header"/>
    <w:uiPriority w:val="99"/>
    <w:rsid w:val="008F790E"/>
  </w:style>
  <w:style w:type="paragraph" w:styleId="Footer">
    <w:name w:val="footer"/>
    <w:basedOn w:val="Normal"/>
    <w:link w:val="FooterChar"/>
    <w:uiPriority w:val="99"/>
    <w:unhideWhenUsed/>
    <w:rsid w:val="008F790E"/>
    <w:pPr>
      <w:tabs>
        <w:tab w:val="center" w:pos="4680"/>
        <w:tab w:val="right" w:pos="9360"/>
      </w:tabs>
      <w:spacing w:line="240" w:lineRule="auto"/>
    </w:pPr>
  </w:style>
  <w:style w:type="character" w:customStyle="1" w:styleId="FooterChar">
    <w:name w:val="Footer Char"/>
    <w:basedOn w:val="DefaultParagraphFont"/>
    <w:link w:val="Footer"/>
    <w:uiPriority w:val="99"/>
    <w:rsid w:val="008F790E"/>
  </w:style>
  <w:style w:type="character" w:styleId="PageNumber">
    <w:name w:val="page number"/>
    <w:basedOn w:val="DefaultParagraphFont"/>
    <w:uiPriority w:val="99"/>
    <w:semiHidden/>
    <w:unhideWhenUsed/>
    <w:rsid w:val="008F790E"/>
  </w:style>
  <w:style w:type="paragraph" w:styleId="ListParagraph">
    <w:name w:val="List Paragraph"/>
    <w:basedOn w:val="Normal"/>
    <w:uiPriority w:val="34"/>
    <w:qFormat/>
    <w:rsid w:val="008C3C36"/>
    <w:pPr>
      <w:ind w:left="720"/>
      <w:contextualSpacing/>
    </w:pPr>
  </w:style>
  <w:style w:type="paragraph" w:styleId="NormalWeb">
    <w:name w:val="Normal (Web)"/>
    <w:basedOn w:val="Normal"/>
    <w:uiPriority w:val="99"/>
    <w:unhideWhenUsed/>
    <w:rsid w:val="00AE4C8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10132">
      <w:bodyDiv w:val="1"/>
      <w:marLeft w:val="0"/>
      <w:marRight w:val="0"/>
      <w:marTop w:val="0"/>
      <w:marBottom w:val="0"/>
      <w:divBdr>
        <w:top w:val="none" w:sz="0" w:space="0" w:color="auto"/>
        <w:left w:val="none" w:sz="0" w:space="0" w:color="auto"/>
        <w:bottom w:val="none" w:sz="0" w:space="0" w:color="auto"/>
        <w:right w:val="none" w:sz="0" w:space="0" w:color="auto"/>
      </w:divBdr>
      <w:divsChild>
        <w:div w:id="361251628">
          <w:marLeft w:val="0"/>
          <w:marRight w:val="0"/>
          <w:marTop w:val="0"/>
          <w:marBottom w:val="0"/>
          <w:divBdr>
            <w:top w:val="none" w:sz="0" w:space="0" w:color="auto"/>
            <w:left w:val="none" w:sz="0" w:space="0" w:color="auto"/>
            <w:bottom w:val="none" w:sz="0" w:space="0" w:color="auto"/>
            <w:right w:val="none" w:sz="0" w:space="0" w:color="auto"/>
          </w:divBdr>
          <w:divsChild>
            <w:div w:id="51537284">
              <w:marLeft w:val="0"/>
              <w:marRight w:val="0"/>
              <w:marTop w:val="0"/>
              <w:marBottom w:val="0"/>
              <w:divBdr>
                <w:top w:val="none" w:sz="0" w:space="0" w:color="auto"/>
                <w:left w:val="none" w:sz="0" w:space="0" w:color="auto"/>
                <w:bottom w:val="none" w:sz="0" w:space="0" w:color="auto"/>
                <w:right w:val="none" w:sz="0" w:space="0" w:color="auto"/>
              </w:divBdr>
              <w:divsChild>
                <w:div w:id="1739549764">
                  <w:marLeft w:val="0"/>
                  <w:marRight w:val="0"/>
                  <w:marTop w:val="0"/>
                  <w:marBottom w:val="0"/>
                  <w:divBdr>
                    <w:top w:val="none" w:sz="0" w:space="0" w:color="auto"/>
                    <w:left w:val="none" w:sz="0" w:space="0" w:color="auto"/>
                    <w:bottom w:val="none" w:sz="0" w:space="0" w:color="auto"/>
                    <w:right w:val="none" w:sz="0" w:space="0" w:color="auto"/>
                  </w:divBdr>
                  <w:divsChild>
                    <w:div w:id="16433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50B7-FC0E-5549-A4C1-07501E7F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DeLisle</cp:lastModifiedBy>
  <cp:revision>2</cp:revision>
  <cp:lastPrinted>2023-03-28T04:01:00Z</cp:lastPrinted>
  <dcterms:created xsi:type="dcterms:W3CDTF">2024-02-20T04:38:00Z</dcterms:created>
  <dcterms:modified xsi:type="dcterms:W3CDTF">2024-02-20T04:38:00Z</dcterms:modified>
</cp:coreProperties>
</file>